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</w:pPr>
    </w:p>
    <w:p>
      <w:pPr>
        <w:pStyle w:val="Textkrper"/>
        <w:spacing w:before="132"/>
        <w:ind w:left="-1276" w:right="781"/>
      </w:pPr>
    </w:p>
    <w:p>
      <w:pPr>
        <w:widowControl/>
        <w:autoSpaceDE/>
        <w:autoSpaceDN/>
        <w:spacing w:line="360" w:lineRule="auto"/>
        <w:ind w:left="-1276"/>
        <w:jc w:val="center"/>
        <w:rPr>
          <w:rFonts w:eastAsia="Times New Roman" w:cs="Times New Roman"/>
          <w:b/>
          <w:sz w:val="24"/>
          <w:szCs w:val="20"/>
          <w:u w:val="single"/>
          <w:lang w:val="de-AT" w:eastAsia="de-AT"/>
        </w:rPr>
      </w:pPr>
      <w:r>
        <w:rPr>
          <w:rFonts w:eastAsia="Times New Roman" w:cs="Times New Roman"/>
          <w:b/>
          <w:sz w:val="24"/>
          <w:szCs w:val="20"/>
          <w:u w:val="single"/>
          <w:lang w:val="de-AT" w:eastAsia="de-AT"/>
        </w:rPr>
        <w:t>Tagesordnungspunkt 1</w:t>
      </w:r>
      <w:r>
        <w:rPr>
          <w:rFonts w:eastAsia="Times New Roman" w:cs="Times New Roman"/>
          <w:b/>
          <w:sz w:val="24"/>
          <w:szCs w:val="20"/>
          <w:u w:val="single"/>
          <w:lang w:val="de-AT" w:eastAsia="de-AT"/>
        </w:rPr>
        <w:br/>
      </w:r>
      <w:r>
        <w:rPr>
          <w:rFonts w:ascii="Book Antiqua" w:eastAsia="Times New Roman" w:hAnsi="Book Antiqua" w:cs="Times New Roman"/>
          <w:b/>
          <w:sz w:val="24"/>
          <w:szCs w:val="20"/>
          <w:u w:val="single"/>
          <w:lang w:val="de-DE" w:eastAsia="de-AT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0"/>
          <w:u w:val="single"/>
          <w:lang w:val="de-DE" w:eastAsia="de-AT"/>
        </w:rPr>
        <w:t>the</w:t>
      </w:r>
      <w:proofErr w:type="spellEnd"/>
      <w:r>
        <w:rPr>
          <w:rFonts w:ascii="Book Antiqua" w:eastAsia="Times New Roman" w:hAnsi="Book Antiqua" w:cs="Times New Roman"/>
          <w:b/>
          <w:sz w:val="24"/>
          <w:szCs w:val="20"/>
          <w:u w:val="single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0"/>
          <w:u w:val="single"/>
          <w:lang w:val="de-DE" w:eastAsia="de-AT"/>
        </w:rPr>
        <w:t>agenda</w:t>
      </w:r>
      <w:proofErr w:type="spellEnd"/>
      <w:r>
        <w:rPr>
          <w:rFonts w:ascii="Book Antiqua" w:eastAsia="Times New Roman" w:hAnsi="Book Antiqua" w:cs="Times New Roman"/>
          <w:b/>
          <w:sz w:val="24"/>
          <w:szCs w:val="20"/>
          <w:u w:val="single"/>
          <w:lang w:val="de-DE" w:eastAsia="de-AT"/>
        </w:rPr>
        <w:t xml:space="preserve"> 1</w:t>
      </w:r>
    </w:p>
    <w:p>
      <w:pPr>
        <w:widowControl/>
        <w:tabs>
          <w:tab w:val="left" w:pos="7230"/>
        </w:tabs>
        <w:autoSpaceDE/>
        <w:autoSpaceDN/>
        <w:spacing w:line="360" w:lineRule="auto"/>
        <w:ind w:left="-1276" w:right="2126"/>
        <w:jc w:val="center"/>
        <w:rPr>
          <w:rFonts w:eastAsia="Times New Roman" w:cs="Times New Roman"/>
          <w:b/>
          <w:sz w:val="4"/>
          <w:szCs w:val="4"/>
          <w:lang w:val="de-DE" w:eastAsia="de-AT"/>
        </w:rPr>
      </w:pPr>
    </w:p>
    <w:p>
      <w:pPr>
        <w:widowControl/>
        <w:tabs>
          <w:tab w:val="left" w:pos="7230"/>
        </w:tabs>
        <w:autoSpaceDE/>
        <w:autoSpaceDN/>
        <w:spacing w:line="360" w:lineRule="auto"/>
        <w:ind w:left="-1276" w:right="2126"/>
        <w:jc w:val="center"/>
        <w:rPr>
          <w:rFonts w:eastAsia="Times New Roman" w:cs="Times New Roman"/>
          <w:sz w:val="16"/>
          <w:szCs w:val="16"/>
          <w:lang w:val="de-DE" w:eastAsia="de-AT"/>
        </w:rPr>
      </w:pPr>
    </w:p>
    <w:p>
      <w:pPr>
        <w:widowControl/>
        <w:autoSpaceDE/>
        <w:autoSpaceDN/>
        <w:spacing w:line="276" w:lineRule="auto"/>
        <w:ind w:left="-1276"/>
        <w:jc w:val="center"/>
        <w:rPr>
          <w:rFonts w:eastAsia="Times New Roman" w:cs="Times New Roman"/>
          <w:b/>
          <w:sz w:val="24"/>
          <w:szCs w:val="20"/>
          <w:lang w:val="de-AT" w:eastAsia="de-AT"/>
        </w:rPr>
      </w:pPr>
      <w:r>
        <w:rPr>
          <w:rFonts w:eastAsia="Times New Roman" w:cs="Times New Roman"/>
          <w:b/>
          <w:sz w:val="24"/>
          <w:szCs w:val="20"/>
          <w:lang w:val="de-AT" w:eastAsia="de-AT"/>
        </w:rPr>
        <w:t xml:space="preserve">Begrüßung und Bericht des Vorsitzes 2017 Selbstverwaltungskreis </w:t>
      </w:r>
      <w:proofErr w:type="spellStart"/>
      <w:r>
        <w:rPr>
          <w:rFonts w:eastAsia="Times New Roman" w:cs="Times New Roman"/>
          <w:b/>
          <w:sz w:val="24"/>
          <w:szCs w:val="20"/>
          <w:lang w:val="de-AT" w:eastAsia="de-AT"/>
        </w:rPr>
        <w:t>Trnava</w:t>
      </w:r>
      <w:proofErr w:type="spellEnd"/>
    </w:p>
    <w:p>
      <w:pPr>
        <w:widowControl/>
        <w:autoSpaceDE/>
        <w:autoSpaceDN/>
        <w:spacing w:line="276" w:lineRule="auto"/>
        <w:ind w:left="-1276"/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  <w:r>
        <w:rPr>
          <w:rFonts w:eastAsia="Times New Roman" w:cs="Times New Roman"/>
          <w:b/>
          <w:sz w:val="24"/>
          <w:szCs w:val="20"/>
          <w:lang w:val="de-DE" w:eastAsia="de-AT"/>
        </w:rPr>
        <w:t xml:space="preserve">Abgeordneter zum Landesparlament Ing. Martin </w:t>
      </w:r>
      <w:proofErr w:type="spellStart"/>
      <w:r>
        <w:rPr>
          <w:rFonts w:eastAsia="Times New Roman" w:cs="Times New Roman"/>
          <w:b/>
          <w:sz w:val="24"/>
          <w:szCs w:val="20"/>
          <w:lang w:val="de-DE" w:eastAsia="de-AT"/>
        </w:rPr>
        <w:t>Lidaj</w:t>
      </w:r>
      <w:proofErr w:type="spellEnd"/>
    </w:p>
    <w:p>
      <w:pPr>
        <w:widowControl/>
        <w:autoSpaceDE/>
        <w:autoSpaceDN/>
        <w:spacing w:line="276" w:lineRule="auto"/>
        <w:ind w:left="-1276"/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  <w:r>
        <w:rPr>
          <w:rFonts w:eastAsia="Times New Roman" w:cs="Times New Roman"/>
          <w:b/>
          <w:sz w:val="24"/>
          <w:szCs w:val="20"/>
          <w:lang w:val="de-DE" w:eastAsia="de-AT"/>
        </w:rPr>
        <w:t>Begrüßung und Bericht des Vorsitzes 2016 Selbstverwaltungskreis Bratislava</w:t>
      </w:r>
    </w:p>
    <w:p>
      <w:pPr>
        <w:widowControl/>
        <w:autoSpaceDE/>
        <w:autoSpaceDN/>
        <w:spacing w:line="276" w:lineRule="auto"/>
        <w:ind w:left="-1276"/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  <w:r>
        <w:rPr>
          <w:rFonts w:eastAsia="Times New Roman" w:cs="Times New Roman"/>
          <w:b/>
          <w:sz w:val="24"/>
          <w:szCs w:val="20"/>
          <w:lang w:val="de-DE" w:eastAsia="de-AT"/>
        </w:rPr>
        <w:t>Vizepräsident Ing. Martin Berta, CSc.</w:t>
      </w:r>
    </w:p>
    <w:p>
      <w:pPr>
        <w:widowControl/>
        <w:autoSpaceDE/>
        <w:autoSpaceDN/>
        <w:spacing w:line="276" w:lineRule="auto"/>
        <w:ind w:left="-1276"/>
        <w:jc w:val="center"/>
        <w:rPr>
          <w:rFonts w:ascii="Book Antiqua" w:eastAsia="Times New Roman" w:hAnsi="Book Antiqua" w:cs="Times New Roman"/>
          <w:b/>
          <w:sz w:val="24"/>
          <w:szCs w:val="20"/>
          <w:lang w:eastAsia="de-AT"/>
        </w:rPr>
      </w:pPr>
      <w:r>
        <w:rPr>
          <w:rFonts w:eastAsia="Times New Roman" w:cs="Times New Roman"/>
          <w:b/>
          <w:sz w:val="24"/>
          <w:szCs w:val="20"/>
          <w:lang w:eastAsia="de-AT"/>
        </w:rPr>
        <w:br/>
      </w:r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 xml:space="preserve">Welcome and report by the presidency 2017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>Trnava</w:t>
      </w:r>
      <w:proofErr w:type="spellEnd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 xml:space="preserve"> Self-Governing Region</w:t>
      </w:r>
    </w:p>
    <w:p>
      <w:pPr>
        <w:widowControl/>
        <w:autoSpaceDE/>
        <w:autoSpaceDN/>
        <w:spacing w:line="276" w:lineRule="auto"/>
        <w:ind w:left="-1276"/>
        <w:jc w:val="center"/>
        <w:rPr>
          <w:rFonts w:ascii="Book Antiqua" w:eastAsia="Times New Roman" w:hAnsi="Book Antiqua" w:cs="Times New Roman"/>
          <w:b/>
          <w:sz w:val="24"/>
          <w:szCs w:val="20"/>
          <w:lang w:eastAsia="de-AT"/>
        </w:rPr>
      </w:pPr>
      <w:proofErr w:type="gramStart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>Member of the State Parliament Ing.</w:t>
      </w:r>
      <w:proofErr w:type="gramEnd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 xml:space="preserve"> Martin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>Lidaj</w:t>
      </w:r>
      <w:bookmarkStart w:id="0" w:name="_GoBack"/>
      <w:bookmarkEnd w:id="0"/>
      <w:proofErr w:type="spellEnd"/>
    </w:p>
    <w:p>
      <w:pPr>
        <w:widowControl/>
        <w:autoSpaceDE/>
        <w:autoSpaceDN/>
        <w:spacing w:line="276" w:lineRule="auto"/>
        <w:ind w:left="-1276"/>
        <w:jc w:val="center"/>
        <w:rPr>
          <w:rFonts w:ascii="Book Antiqua" w:eastAsia="Times New Roman" w:hAnsi="Book Antiqua" w:cs="Times New Roman"/>
          <w:b/>
          <w:sz w:val="24"/>
          <w:szCs w:val="20"/>
          <w:lang w:val="de-DE" w:eastAsia="de-AT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>Welcome and report by the presidency 2016 Bratislava Self-Governing Region</w:t>
      </w:r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br/>
      </w:r>
      <w:proofErr w:type="spellStart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>Vicepresident</w:t>
      </w:r>
      <w:proofErr w:type="spellEnd"/>
      <w:r>
        <w:rPr>
          <w:rFonts w:ascii="Book Antiqua" w:eastAsia="Times New Roman" w:hAnsi="Book Antiqua" w:cs="Times New Roman"/>
          <w:b/>
          <w:sz w:val="24"/>
          <w:szCs w:val="20"/>
          <w:lang w:eastAsia="de-AT"/>
        </w:rPr>
        <w:t xml:space="preserve"> Ing. </w:t>
      </w:r>
      <w:r>
        <w:rPr>
          <w:rFonts w:ascii="Book Antiqua" w:eastAsia="Times New Roman" w:hAnsi="Book Antiqua" w:cs="Times New Roman"/>
          <w:b/>
          <w:sz w:val="24"/>
          <w:szCs w:val="20"/>
          <w:lang w:val="de-DE" w:eastAsia="de-AT"/>
        </w:rPr>
        <w:t>Martin Berta, CSc.</w:t>
      </w:r>
    </w:p>
    <w:p>
      <w:pPr>
        <w:widowControl/>
        <w:autoSpaceDE/>
        <w:autoSpaceDN/>
        <w:spacing w:line="360" w:lineRule="auto"/>
        <w:ind w:left="-127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widowControl/>
        <w:autoSpaceDE/>
        <w:autoSpaceDN/>
        <w:spacing w:line="360" w:lineRule="auto"/>
        <w:ind w:left="-127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spacing w:line="276" w:lineRule="auto"/>
        <w:ind w:left="284"/>
        <w:rPr>
          <w:b/>
          <w:i/>
          <w:szCs w:val="24"/>
          <w:u w:val="single"/>
          <w:lang w:val="de-DE"/>
        </w:rPr>
      </w:pPr>
      <w:r>
        <w:rPr>
          <w:b/>
          <w:i/>
          <w:szCs w:val="24"/>
          <w:u w:val="single"/>
          <w:lang w:val="de-DE"/>
        </w:rPr>
        <w:t>Beschlussempfehlung:</w:t>
      </w:r>
    </w:p>
    <w:p>
      <w:pPr>
        <w:spacing w:line="276" w:lineRule="auto"/>
        <w:ind w:left="284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>Die Mitglieder danken dem Vorsitz für die Berichte.</w:t>
      </w:r>
    </w:p>
    <w:p>
      <w:pPr>
        <w:spacing w:line="276" w:lineRule="auto"/>
        <w:ind w:left="284"/>
        <w:rPr>
          <w:b/>
          <w:i/>
          <w:szCs w:val="24"/>
          <w:lang w:val="de-DE"/>
        </w:rPr>
      </w:pPr>
    </w:p>
    <w:p>
      <w:pPr>
        <w:spacing w:line="276" w:lineRule="auto"/>
        <w:ind w:left="284"/>
        <w:rPr>
          <w:rFonts w:ascii="Book Antiqua" w:hAnsi="Book Antiqua"/>
          <w:b/>
          <w:i/>
          <w:szCs w:val="24"/>
        </w:rPr>
      </w:pPr>
      <w:proofErr w:type="gramStart"/>
      <w:r>
        <w:rPr>
          <w:rFonts w:ascii="Book Antiqua" w:hAnsi="Book Antiqua"/>
          <w:b/>
          <w:i/>
          <w:szCs w:val="24"/>
          <w:u w:val="single"/>
        </w:rPr>
        <w:t>recommended</w:t>
      </w:r>
      <w:proofErr w:type="gramEnd"/>
      <w:r>
        <w:rPr>
          <w:rFonts w:ascii="Book Antiqua" w:hAnsi="Book Antiqua"/>
          <w:b/>
          <w:i/>
          <w:szCs w:val="24"/>
          <w:u w:val="single"/>
        </w:rPr>
        <w:t xml:space="preserve"> decision:</w:t>
      </w:r>
    </w:p>
    <w:p>
      <w:pPr>
        <w:spacing w:line="276" w:lineRule="auto"/>
        <w:ind w:left="284"/>
        <w:rPr>
          <w:rFonts w:ascii="Book Antiqua" w:eastAsia="Times New Roman" w:hAnsi="Book Antiqua" w:cs="Times New Roman"/>
          <w:sz w:val="24"/>
          <w:szCs w:val="20"/>
          <w:lang w:eastAsia="de-AT"/>
        </w:rPr>
      </w:pPr>
      <w:r>
        <w:rPr>
          <w:rFonts w:ascii="Book Antiqua" w:hAnsi="Book Antiqua"/>
          <w:b/>
          <w:i/>
          <w:szCs w:val="24"/>
        </w:rPr>
        <w:t>The members thank the presidencies for the reports.</w:t>
      </w:r>
    </w:p>
    <w:sectPr>
      <w:footerReference w:type="default" r:id="rId12"/>
      <w:pgSz w:w="11900" w:h="16840"/>
      <w:pgMar w:top="567" w:right="440" w:bottom="1680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_DL_TOP_1"/>
    <f:field ref="objsubject" par="" edit="true" text=""/>
    <f:field ref="objcreatedby" par="" text="Stierschneider, Regina"/>
    <f:field ref="objcreatedat" par="" text="25.09.2017 16:16:48"/>
    <f:field ref="objchangedby" par="" text="Stierschneider, Regina"/>
    <f:field ref="objmodifiedat" par="" text="10.10.2017 14:16:27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_DL_TOP_1"/>
    <f:field ref="CCAPRECONFIG_15_1001_Objektname" par="" edit="true" text="ARGE_DL_TOP_1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17</cp:revision>
  <cp:lastPrinted>2017-10-10T12:15:00Z</cp:lastPrinted>
  <dcterms:created xsi:type="dcterms:W3CDTF">2017-09-11T06:06:00Z</dcterms:created>
  <dcterms:modified xsi:type="dcterms:W3CDTF">2017-10-10T12:16:00Z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25.09.2017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ARGE_x005f_DL_x005f_TOP_x005f_1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10.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25.09.2017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*COO.1000.8802.32.12048761*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COO.1000.8802.32.12048761</vt:lpwstr>
  </property>
  <property name="FSC#FSCFOLIO@1.1001:docpropproject" pid="135" fmtid="{D5CDD505-2E9C-101B-9397-08002B2CF9AE}">
    <vt:lpwstr/>
  </property>
</Properties>
</file>