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rPr>
          <w:rFonts w:ascii="Verdana" w:hAnsi="Verdana"/>
          <w:color w:val="000000" w:themeColor="text1"/>
          <w:sz w:val="24"/>
          <w:szCs w:val="24"/>
          <w:lang w:val="de-DE"/>
        </w:rPr>
      </w:pPr>
      <w:r>
        <w:rPr>
          <w:rFonts w:ascii="Verdana" w:hAnsi="Verdana"/>
          <w:color w:val="000000" w:themeColor="text1"/>
          <w:sz w:val="24"/>
          <w:szCs w:val="24"/>
          <w:lang w:val="de-DE"/>
        </w:rPr>
        <w:t>An das</w:t>
      </w:r>
      <w:r>
        <w:rPr>
          <w:rFonts w:ascii="Verdana" w:hAnsi="Verdana"/>
          <w:color w:val="000000" w:themeColor="text1"/>
          <w:sz w:val="24"/>
          <w:szCs w:val="24"/>
          <w:lang w:val="de-DE"/>
        </w:rPr>
        <w:br/>
        <w:t>Amt der NÖ Landesregierung</w:t>
      </w:r>
    </w:p>
    <w:p>
      <w:pPr>
        <w:spacing w:after="0" w:line="240" w:lineRule="auto"/>
        <w:rPr>
          <w:rFonts w:ascii="Verdana" w:hAnsi="Verdana"/>
          <w:color w:val="000000" w:themeColor="text1"/>
          <w:sz w:val="24"/>
          <w:szCs w:val="24"/>
          <w:lang w:val="de-DE"/>
        </w:rPr>
      </w:pPr>
      <w:r>
        <w:rPr>
          <w:rFonts w:ascii="Verdana" w:hAnsi="Verdana"/>
          <w:color w:val="000000" w:themeColor="text1"/>
          <w:sz w:val="24"/>
          <w:szCs w:val="24"/>
          <w:lang w:val="de-DE"/>
        </w:rPr>
        <w:t>Gruppe Straße</w:t>
      </w:r>
    </w:p>
    <w:p>
      <w:pPr>
        <w:spacing w:after="0" w:line="240" w:lineRule="auto"/>
        <w:rPr>
          <w:rFonts w:ascii="Verdana" w:hAnsi="Verdana"/>
          <w:color w:val="000000" w:themeColor="text1"/>
          <w:sz w:val="24"/>
          <w:szCs w:val="24"/>
          <w:lang w:val="de-DE"/>
        </w:rPr>
      </w:pPr>
      <w:r>
        <w:rPr>
          <w:rFonts w:ascii="Verdana" w:hAnsi="Verdana"/>
          <w:color w:val="000000" w:themeColor="text1"/>
          <w:sz w:val="24"/>
          <w:szCs w:val="24"/>
          <w:lang w:val="de-DE"/>
        </w:rPr>
        <w:t>Abteilung Landesstraßenbau und -verwaltung (ST4)</w:t>
      </w:r>
    </w:p>
    <w:p>
      <w:pPr>
        <w:spacing w:after="0" w:line="240" w:lineRule="auto"/>
        <w:rPr>
          <w:rFonts w:ascii="Verdana" w:hAnsi="Verdana"/>
          <w:color w:val="000000" w:themeColor="text1"/>
          <w:sz w:val="24"/>
          <w:szCs w:val="24"/>
          <w:lang w:val="de-DE"/>
        </w:rPr>
      </w:pPr>
      <w:r>
        <w:rPr>
          <w:rFonts w:ascii="Verdana" w:hAnsi="Verdana"/>
          <w:color w:val="000000" w:themeColor="text1"/>
          <w:sz w:val="24"/>
          <w:szCs w:val="24"/>
          <w:lang w:val="de-DE"/>
        </w:rPr>
        <w:t>Landhausplatz 1, Haus 17</w:t>
      </w:r>
    </w:p>
    <w:p>
      <w:pPr>
        <w:spacing w:after="0" w:line="240" w:lineRule="auto"/>
        <w:rPr>
          <w:rFonts w:ascii="Verdana" w:hAnsi="Verdana"/>
          <w:color w:val="000000" w:themeColor="text1"/>
          <w:sz w:val="24"/>
          <w:szCs w:val="24"/>
          <w:lang w:val="de-DE"/>
        </w:rPr>
      </w:pPr>
      <w:r>
        <w:rPr>
          <w:rFonts w:ascii="Verdana" w:hAnsi="Verdana"/>
          <w:color w:val="000000" w:themeColor="text1"/>
          <w:sz w:val="24"/>
          <w:szCs w:val="24"/>
          <w:lang w:val="de-DE"/>
        </w:rPr>
        <w:t>3109 St. Pölten</w:t>
      </w:r>
    </w:p>
    <w:p>
      <w:pPr>
        <w:spacing w:after="0" w:line="240" w:lineRule="auto"/>
        <w:rPr>
          <w:rFonts w:ascii="Verdana" w:hAnsi="Verdana"/>
          <w:color w:val="000000" w:themeColor="text1"/>
          <w:sz w:val="24"/>
          <w:szCs w:val="24"/>
          <w:lang w:val="de-DE"/>
        </w:rPr>
      </w:pPr>
      <w:r>
        <w:rPr>
          <w:rFonts w:ascii="Verdana" w:hAnsi="Verdana"/>
          <w:color w:val="000000" w:themeColor="text1"/>
          <w:sz w:val="24"/>
          <w:szCs w:val="24"/>
          <w:lang w:val="de-DE"/>
        </w:rPr>
        <w:t>+43 (0)2742 9005 – 60410</w:t>
      </w:r>
    </w:p>
    <w:p>
      <w:pPr>
        <w:pStyle w:val="KeinLeerraum"/>
        <w:rPr>
          <w:rFonts w:ascii="Verdana" w:hAnsi="Verdana" w:cs="Arial"/>
          <w:szCs w:val="24"/>
        </w:rPr>
      </w:pPr>
      <w:hyperlink r:id="rId9" w:history="1">
        <w:r>
          <w:rPr>
            <w:rStyle w:val="Hyperlink"/>
            <w:rFonts w:ascii="Verdana" w:hAnsi="Verdana" w:cs="Arial"/>
            <w:szCs w:val="24"/>
          </w:rPr>
          <w:t>post.st4@noel.gv.at</w:t>
        </w:r>
      </w:hyperlink>
    </w:p>
    <w:p>
      <w:pPr>
        <w:spacing w:after="240" w:line="276" w:lineRule="auto"/>
        <w:rPr>
          <w:rFonts w:ascii="Verdana" w:hAnsi="Verdana"/>
          <w:color w:val="000000" w:themeColor="text1"/>
          <w:sz w:val="24"/>
          <w:szCs w:val="24"/>
          <w:lang w:val="de-DE"/>
        </w:rPr>
      </w:pPr>
    </w:p>
    <w:p>
      <w:pPr>
        <w:spacing w:after="240" w:line="276" w:lineRule="auto"/>
        <w:rPr>
          <w:rFonts w:ascii="Verdana" w:hAnsi="Verdana"/>
          <w:color w:val="000000" w:themeColor="text1"/>
          <w:sz w:val="24"/>
          <w:szCs w:val="24"/>
          <w:lang w:val="de-DE"/>
        </w:rPr>
      </w:pPr>
    </w:p>
    <w:p>
      <w:pPr>
        <w:spacing w:after="240" w:line="276" w:lineRule="auto"/>
        <w:jc w:val="both"/>
        <w:rPr>
          <w:rFonts w:ascii="Verdana" w:hAnsi="Verdana"/>
          <w:b/>
          <w:color w:val="0070C0"/>
          <w:sz w:val="36"/>
          <w:szCs w:val="36"/>
          <w:lang w:val="de-DE"/>
        </w:rPr>
      </w:pPr>
      <w:r>
        <w:rPr>
          <w:rFonts w:ascii="Verdana" w:hAnsi="Verdana"/>
          <w:b/>
          <w:color w:val="0070C0"/>
          <w:sz w:val="36"/>
          <w:szCs w:val="36"/>
          <w:lang w:val="de-DE"/>
        </w:rPr>
        <w:t>Antrag</w:t>
      </w:r>
    </w:p>
    <w:p>
      <w:pPr>
        <w:spacing w:after="120" w:line="240" w:lineRule="auto"/>
        <w:jc w:val="both"/>
        <w:rPr>
          <w:rFonts w:ascii="Verdana" w:hAnsi="Verdana"/>
          <w:color w:val="0070C0"/>
          <w:sz w:val="28"/>
          <w:szCs w:val="28"/>
          <w:lang w:val="de-DE"/>
        </w:rPr>
      </w:pPr>
      <w:r>
        <w:rPr>
          <w:rFonts w:ascii="Verdana" w:hAnsi="Verdana"/>
          <w:color w:val="0070C0"/>
          <w:sz w:val="28"/>
          <w:szCs w:val="28"/>
          <w:lang w:val="de-DE"/>
        </w:rPr>
        <w:t xml:space="preserve">zur Förderung einer </w:t>
      </w:r>
    </w:p>
    <w:p>
      <w:pPr>
        <w:spacing w:after="120" w:line="240" w:lineRule="auto"/>
        <w:jc w:val="both"/>
        <w:rPr>
          <w:rFonts w:ascii="Verdana" w:hAnsi="Verdana"/>
          <w:b/>
          <w:color w:val="0070C0"/>
          <w:sz w:val="28"/>
          <w:szCs w:val="28"/>
          <w:lang w:val="de-DE"/>
        </w:rPr>
      </w:pPr>
      <w:r>
        <w:rPr>
          <w:rFonts w:ascii="Verdana" w:hAnsi="Verdana"/>
          <w:b/>
          <w:color w:val="0070C0"/>
          <w:sz w:val="28"/>
          <w:szCs w:val="28"/>
          <w:lang w:val="de-DE"/>
        </w:rPr>
        <w:t>Objekteinlöse zur Engstellenbeseitigung</w:t>
      </w:r>
    </w:p>
    <w:p>
      <w:pPr>
        <w:spacing w:after="120" w:line="240" w:lineRule="auto"/>
        <w:jc w:val="both"/>
        <w:rPr>
          <w:rFonts w:ascii="Verdana" w:hAnsi="Verdana"/>
          <w:color w:val="0070C0"/>
          <w:sz w:val="28"/>
          <w:szCs w:val="28"/>
          <w:lang w:val="de-DE"/>
        </w:rPr>
      </w:pPr>
      <w:r>
        <w:rPr>
          <w:rFonts w:ascii="Verdana" w:hAnsi="Verdana"/>
          <w:color w:val="0070C0"/>
          <w:sz w:val="28"/>
          <w:szCs w:val="28"/>
          <w:lang w:val="de-DE"/>
        </w:rPr>
        <w:t>auf Landesstraßen in Niederösterreich</w:t>
      </w:r>
    </w:p>
    <w:p>
      <w:pPr>
        <w:spacing w:after="240" w:line="276" w:lineRule="auto"/>
        <w:jc w:val="both"/>
        <w:rPr>
          <w:rFonts w:ascii="Verdana" w:hAnsi="Verdana"/>
          <w:color w:val="000000" w:themeColor="text1"/>
          <w:sz w:val="24"/>
          <w:szCs w:val="24"/>
          <w:lang w:val="de-DE"/>
        </w:rPr>
      </w:pPr>
    </w:p>
    <w:p>
      <w:pPr>
        <w:spacing w:after="240" w:line="276" w:lineRule="auto"/>
        <w:jc w:val="both"/>
        <w:rPr>
          <w:rFonts w:ascii="Verdana" w:hAnsi="Verdana"/>
          <w:color w:val="000000" w:themeColor="text1"/>
          <w:sz w:val="24"/>
          <w:szCs w:val="24"/>
          <w:lang w:val="de-DE"/>
        </w:rPr>
      </w:pPr>
    </w:p>
    <w:p>
      <w:pPr>
        <w:spacing w:after="240" w:line="276" w:lineRule="auto"/>
        <w:jc w:val="both"/>
        <w:rPr>
          <w:rFonts w:ascii="Verdana" w:hAnsi="Verdana"/>
          <w:color w:val="000000" w:themeColor="text1"/>
          <w:sz w:val="24"/>
          <w:szCs w:val="24"/>
          <w:lang w:val="de-DE"/>
        </w:rPr>
      </w:pPr>
    </w:p>
    <w:p>
      <w:pPr>
        <w:pStyle w:val="KeinLeerraum"/>
        <w:spacing w:line="276" w:lineRule="auto"/>
        <w:jc w:val="both"/>
        <w:rPr>
          <w:rFonts w:ascii="Verdana" w:hAnsi="Verdana" w:cs="Arial"/>
          <w:szCs w:val="24"/>
        </w:rPr>
      </w:pPr>
      <w:r>
        <w:rPr>
          <w:rFonts w:ascii="Verdana" w:hAnsi="Verdana" w:cs="Arial"/>
          <w:szCs w:val="24"/>
        </w:rPr>
        <w:t xml:space="preserve">Die Förderung für Objekteinlösen zur Engstellenbeseitigung auf Landesstraßen in Niederösterreich kann von einer NÖ Gemeinde gemäß Förderrichtlinie beantragt werden. </w:t>
      </w:r>
    </w:p>
    <w:p>
      <w:pPr>
        <w:pStyle w:val="KeinLeerraum"/>
        <w:jc w:val="both"/>
        <w:rPr>
          <w:rFonts w:ascii="Verdana" w:hAnsi="Verdana" w:cs="Arial"/>
          <w:szCs w:val="24"/>
        </w:rPr>
      </w:pPr>
    </w:p>
    <w:p>
      <w:pPr>
        <w:pStyle w:val="KeinLeerraum"/>
        <w:numPr>
          <w:ilvl w:val="0"/>
          <w:numId w:val="6"/>
        </w:numPr>
        <w:ind w:left="284"/>
        <w:jc w:val="both"/>
        <w:rPr>
          <w:rFonts w:ascii="Verdana" w:hAnsi="Verdana" w:cs="Arial"/>
          <w:b/>
          <w:color w:val="0070C0"/>
          <w:szCs w:val="24"/>
        </w:rPr>
      </w:pPr>
      <w:r>
        <w:rPr>
          <w:rFonts w:ascii="Verdana" w:hAnsi="Verdana" w:cs="Arial"/>
          <w:b/>
          <w:color w:val="0070C0"/>
          <w:szCs w:val="24"/>
        </w:rPr>
        <w:t>Förderwerbende Gemeinde</w:t>
      </w:r>
    </w:p>
    <w:p>
      <w:pPr>
        <w:pStyle w:val="KeinLeerraum"/>
        <w:tabs>
          <w:tab w:val="left" w:pos="826"/>
        </w:tabs>
        <w:jc w:val="both"/>
        <w:rPr>
          <w:rFonts w:ascii="Verdana" w:hAnsi="Verdana" w:cs="Arial"/>
          <w:szCs w:val="24"/>
        </w:rPr>
      </w:pPr>
    </w:p>
    <w:tbl>
      <w:tblPr>
        <w:tblStyle w:val="Tabellenraster"/>
        <w:tblW w:w="0" w:type="auto"/>
        <w:tblLook w:val="04A0" w:firstRow="1" w:lastRow="0" w:firstColumn="1" w:lastColumn="0" w:noHBand="0" w:noVBand="1"/>
      </w:tblPr>
      <w:tblGrid>
        <w:gridCol w:w="1271"/>
        <w:gridCol w:w="2523"/>
        <w:gridCol w:w="3402"/>
        <w:gridCol w:w="1986"/>
      </w:tblGrid>
      <w:tr>
        <w:trPr>
          <w:trHeight w:val="567"/>
        </w:trPr>
        <w:tc>
          <w:tcPr>
            <w:tcW w:w="9182" w:type="dxa"/>
            <w:gridSpan w:val="4"/>
          </w:tcPr>
          <w:p>
            <w:pPr>
              <w:pStyle w:val="KeinLeerraum"/>
              <w:tabs>
                <w:tab w:val="left" w:pos="826"/>
              </w:tabs>
              <w:rPr>
                <w:rFonts w:ascii="Verdana" w:hAnsi="Verdana" w:cs="Arial"/>
                <w:sz w:val="16"/>
                <w:szCs w:val="24"/>
              </w:rPr>
            </w:pPr>
            <w:r>
              <w:rPr>
                <w:rFonts w:ascii="Verdana" w:hAnsi="Verdana" w:cs="Arial"/>
                <w:sz w:val="16"/>
                <w:szCs w:val="24"/>
              </w:rPr>
              <w:t xml:space="preserve">Name der Gemeinde </w:t>
            </w:r>
          </w:p>
          <w:p>
            <w:pPr>
              <w:pStyle w:val="KeinLeerraum"/>
              <w:tabs>
                <w:tab w:val="left" w:pos="826"/>
              </w:tabs>
              <w:rPr>
                <w:rFonts w:ascii="Verdana" w:hAnsi="Verdana" w:cs="Arial"/>
                <w:szCs w:val="24"/>
              </w:rPr>
            </w:pPr>
            <w:r>
              <w:rPr>
                <w:rFonts w:ascii="Verdana" w:hAnsi="Verdana" w:cs="Arial"/>
                <w:szCs w:val="24"/>
              </w:rPr>
              <w:fldChar w:fldCharType="begin">
                <w:ffData>
                  <w:name w:val="Text18"/>
                  <w:enabled/>
                  <w:calcOnExit w:val="0"/>
                  <w:textInput/>
                </w:ffData>
              </w:fldChar>
            </w:r>
            <w:bookmarkStart w:id="0" w:name="Text18"/>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bookmarkEnd w:id="0"/>
          </w:p>
        </w:tc>
      </w:tr>
      <w:tr>
        <w:trPr>
          <w:trHeight w:val="567"/>
        </w:trPr>
        <w:tc>
          <w:tcPr>
            <w:tcW w:w="3794" w:type="dxa"/>
            <w:gridSpan w:val="2"/>
          </w:tcPr>
          <w:p>
            <w:pPr>
              <w:pStyle w:val="KeinLeerraum"/>
              <w:ind w:right="-177"/>
              <w:rPr>
                <w:rFonts w:ascii="Verdana" w:hAnsi="Verdana" w:cs="Arial"/>
                <w:sz w:val="16"/>
                <w:szCs w:val="24"/>
              </w:rPr>
            </w:pPr>
            <w:r>
              <w:rPr>
                <w:rFonts w:ascii="Verdana" w:hAnsi="Verdana" w:cs="Arial"/>
                <w:sz w:val="16"/>
                <w:szCs w:val="24"/>
              </w:rPr>
              <w:t>Straße, Hausnummer</w:t>
            </w:r>
          </w:p>
          <w:p>
            <w:pPr>
              <w:pStyle w:val="KeinLeerraum"/>
              <w:ind w:right="-177"/>
              <w:rPr>
                <w:rFonts w:ascii="Verdana" w:hAnsi="Verdana" w:cs="Arial"/>
                <w:szCs w:val="24"/>
              </w:rPr>
            </w:pPr>
            <w:r>
              <w:rPr>
                <w:rFonts w:ascii="Verdana" w:hAnsi="Verdana" w:cs="Arial"/>
                <w:szCs w:val="24"/>
              </w:rPr>
              <w:fldChar w:fldCharType="begin">
                <w:ffData>
                  <w:name w:val="Text22"/>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c>
          <w:tcPr>
            <w:tcW w:w="3402" w:type="dxa"/>
          </w:tcPr>
          <w:p>
            <w:pPr>
              <w:pStyle w:val="KeinLeerraum"/>
              <w:rPr>
                <w:rFonts w:ascii="Verdana" w:hAnsi="Verdana" w:cs="Arial"/>
                <w:sz w:val="16"/>
                <w:szCs w:val="24"/>
              </w:rPr>
            </w:pPr>
            <w:r>
              <w:rPr>
                <w:rFonts w:ascii="Verdana" w:hAnsi="Verdana" w:cs="Arial"/>
                <w:sz w:val="16"/>
                <w:szCs w:val="24"/>
              </w:rPr>
              <w:t>E-Mail</w:t>
            </w:r>
          </w:p>
          <w:p>
            <w:pPr>
              <w:pStyle w:val="KeinLeerraum"/>
              <w:rPr>
                <w:rFonts w:ascii="Verdana" w:hAnsi="Verdana" w:cs="Arial"/>
                <w:szCs w:val="24"/>
              </w:rPr>
            </w:pPr>
            <w:r>
              <w:rPr>
                <w:rFonts w:ascii="Verdana" w:hAnsi="Verdana" w:cs="Arial"/>
                <w:szCs w:val="24"/>
              </w:rPr>
              <w:fldChar w:fldCharType="begin">
                <w:ffData>
                  <w:name w:val="Text23"/>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c>
          <w:tcPr>
            <w:tcW w:w="1986" w:type="dxa"/>
          </w:tcPr>
          <w:p>
            <w:pPr>
              <w:pStyle w:val="KeinLeerraum"/>
              <w:rPr>
                <w:rFonts w:ascii="Verdana" w:hAnsi="Verdana" w:cs="Arial"/>
                <w:sz w:val="16"/>
                <w:szCs w:val="24"/>
              </w:rPr>
            </w:pPr>
            <w:r>
              <w:rPr>
                <w:rFonts w:ascii="Verdana" w:hAnsi="Verdana" w:cs="Arial"/>
                <w:sz w:val="16"/>
                <w:szCs w:val="24"/>
              </w:rPr>
              <w:t>Telefon</w:t>
            </w:r>
          </w:p>
          <w:p>
            <w:pPr>
              <w:pStyle w:val="KeinLeerraum"/>
              <w:rPr>
                <w:rFonts w:ascii="Verdana" w:hAnsi="Verdana" w:cs="Arial"/>
                <w:szCs w:val="24"/>
              </w:rPr>
            </w:pPr>
            <w:r>
              <w:rPr>
                <w:rFonts w:ascii="Verdana" w:hAnsi="Verdana" w:cs="Arial"/>
                <w:szCs w:val="24"/>
              </w:rPr>
              <w:fldChar w:fldCharType="begin">
                <w:ffData>
                  <w:name w:val="Text24"/>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r>
      <w:tr>
        <w:trPr>
          <w:trHeight w:val="567"/>
        </w:trPr>
        <w:tc>
          <w:tcPr>
            <w:tcW w:w="1271" w:type="dxa"/>
          </w:tcPr>
          <w:p>
            <w:pPr>
              <w:pStyle w:val="KeinLeerraum"/>
              <w:rPr>
                <w:rFonts w:ascii="Verdana" w:hAnsi="Verdana" w:cs="Arial"/>
                <w:sz w:val="16"/>
                <w:szCs w:val="24"/>
              </w:rPr>
            </w:pPr>
            <w:r>
              <w:rPr>
                <w:rFonts w:ascii="Verdana" w:hAnsi="Verdana" w:cs="Arial"/>
                <w:sz w:val="16"/>
                <w:szCs w:val="24"/>
              </w:rPr>
              <w:t>Postleitzahl</w:t>
            </w:r>
          </w:p>
          <w:p>
            <w:pPr>
              <w:pStyle w:val="KeinLeerraum"/>
              <w:rPr>
                <w:rFonts w:ascii="Verdana" w:hAnsi="Verdana" w:cs="Arial"/>
                <w:szCs w:val="24"/>
              </w:rPr>
            </w:pPr>
            <w:r>
              <w:rPr>
                <w:rFonts w:ascii="Verdana" w:hAnsi="Verdana" w:cs="Arial"/>
                <w:szCs w:val="24"/>
              </w:rPr>
              <w:fldChar w:fldCharType="begin">
                <w:ffData>
                  <w:name w:val="Text25"/>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c>
          <w:tcPr>
            <w:tcW w:w="5925" w:type="dxa"/>
            <w:gridSpan w:val="2"/>
          </w:tcPr>
          <w:p>
            <w:pPr>
              <w:pStyle w:val="KeinLeerraum"/>
              <w:rPr>
                <w:rFonts w:ascii="Verdana" w:hAnsi="Verdana" w:cs="Arial"/>
                <w:sz w:val="16"/>
                <w:szCs w:val="24"/>
              </w:rPr>
            </w:pPr>
            <w:r>
              <w:rPr>
                <w:rFonts w:ascii="Verdana" w:hAnsi="Verdana" w:cs="Arial"/>
                <w:sz w:val="16"/>
                <w:szCs w:val="24"/>
              </w:rPr>
              <w:t>Ort</w:t>
            </w:r>
          </w:p>
          <w:p>
            <w:pPr>
              <w:pStyle w:val="KeinLeerraum"/>
              <w:rPr>
                <w:rFonts w:ascii="Verdana" w:hAnsi="Verdana" w:cs="Arial"/>
                <w:b/>
                <w:sz w:val="16"/>
                <w:szCs w:val="24"/>
              </w:rPr>
            </w:pPr>
            <w:r>
              <w:rPr>
                <w:rFonts w:ascii="Verdana" w:hAnsi="Verdana" w:cs="Arial"/>
                <w:szCs w:val="24"/>
              </w:rPr>
              <w:fldChar w:fldCharType="begin">
                <w:ffData>
                  <w:name w:val="Text26"/>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c>
          <w:tcPr>
            <w:tcW w:w="1986" w:type="dxa"/>
          </w:tcPr>
          <w:p>
            <w:pPr>
              <w:pStyle w:val="KeinLeerraum"/>
              <w:rPr>
                <w:rFonts w:ascii="Verdana" w:hAnsi="Verdana" w:cs="Arial"/>
                <w:sz w:val="16"/>
                <w:szCs w:val="24"/>
              </w:rPr>
            </w:pPr>
            <w:r>
              <w:rPr>
                <w:rFonts w:ascii="Verdana" w:hAnsi="Verdana" w:cs="Arial"/>
                <w:sz w:val="16"/>
                <w:szCs w:val="24"/>
              </w:rPr>
              <w:t>Fax</w:t>
            </w:r>
          </w:p>
          <w:p>
            <w:pPr>
              <w:pStyle w:val="KeinLeerraum"/>
              <w:rPr>
                <w:rFonts w:ascii="Verdana" w:hAnsi="Verdana" w:cs="Arial"/>
                <w:sz w:val="16"/>
                <w:szCs w:val="24"/>
              </w:rPr>
            </w:pPr>
            <w:r>
              <w:rPr>
                <w:rFonts w:ascii="Verdana" w:hAnsi="Verdana" w:cs="Arial"/>
                <w:szCs w:val="24"/>
              </w:rPr>
              <w:fldChar w:fldCharType="begin">
                <w:ffData>
                  <w:name w:val="Text33"/>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r>
    </w:tbl>
    <w:p>
      <w:pPr>
        <w:pStyle w:val="KeinLeerraum"/>
        <w:tabs>
          <w:tab w:val="left" w:pos="826"/>
        </w:tabs>
        <w:jc w:val="both"/>
        <w:rPr>
          <w:rFonts w:ascii="Verdana" w:hAnsi="Verdana" w:cs="Arial"/>
          <w:szCs w:val="24"/>
        </w:rPr>
      </w:pPr>
    </w:p>
    <w:p>
      <w:pPr>
        <w:pStyle w:val="KeinLeerraum"/>
        <w:ind w:left="-76" w:firstLine="76"/>
        <w:jc w:val="both"/>
        <w:rPr>
          <w:rFonts w:ascii="Verdana" w:hAnsi="Verdana" w:cs="Arial"/>
          <w:b/>
          <w:color w:val="0070C0"/>
          <w:szCs w:val="24"/>
        </w:rPr>
      </w:pPr>
      <w:r>
        <w:rPr>
          <w:rFonts w:ascii="Verdana" w:hAnsi="Verdana" w:cs="Arial"/>
          <w:b/>
          <w:color w:val="0070C0"/>
          <w:szCs w:val="24"/>
        </w:rPr>
        <w:t>Kontaktdaten des vertretungsbefugten Organs</w:t>
      </w:r>
    </w:p>
    <w:p>
      <w:pPr>
        <w:pStyle w:val="KeinLeerraum"/>
        <w:jc w:val="both"/>
        <w:rPr>
          <w:rFonts w:ascii="Verdana" w:hAnsi="Verdana" w:cs="Arial"/>
          <w:b/>
          <w:color w:val="0070C0"/>
          <w:szCs w:val="24"/>
        </w:rPr>
      </w:pPr>
    </w:p>
    <w:tbl>
      <w:tblPr>
        <w:tblStyle w:val="Tabellenraster"/>
        <w:tblW w:w="9182" w:type="dxa"/>
        <w:tblLayout w:type="fixed"/>
        <w:tblLook w:val="04A0" w:firstRow="1" w:lastRow="0" w:firstColumn="1" w:lastColumn="0" w:noHBand="0" w:noVBand="1"/>
      </w:tblPr>
      <w:tblGrid>
        <w:gridCol w:w="2303"/>
        <w:gridCol w:w="3413"/>
        <w:gridCol w:w="1480"/>
        <w:gridCol w:w="1986"/>
      </w:tblGrid>
      <w:tr>
        <w:trPr>
          <w:trHeight w:val="567"/>
        </w:trPr>
        <w:tc>
          <w:tcPr>
            <w:tcW w:w="2303" w:type="dxa"/>
          </w:tcPr>
          <w:p>
            <w:pPr>
              <w:pStyle w:val="KeinLeerraum"/>
              <w:rPr>
                <w:rFonts w:ascii="Verdana" w:hAnsi="Verdana" w:cs="Arial"/>
                <w:sz w:val="16"/>
                <w:szCs w:val="24"/>
              </w:rPr>
            </w:pPr>
            <w:r>
              <w:rPr>
                <w:rFonts w:ascii="Verdana" w:hAnsi="Verdana" w:cs="Arial"/>
                <w:sz w:val="16"/>
                <w:szCs w:val="24"/>
              </w:rPr>
              <w:t>Vorname</w:t>
            </w:r>
          </w:p>
          <w:p>
            <w:pPr>
              <w:pStyle w:val="KeinLeerraum"/>
              <w:rPr>
                <w:rFonts w:ascii="Verdana" w:hAnsi="Verdana" w:cs="Arial"/>
                <w:szCs w:val="24"/>
              </w:rPr>
            </w:pPr>
            <w:r>
              <w:rPr>
                <w:rFonts w:ascii="Verdana" w:hAnsi="Verdana" w:cs="Arial"/>
                <w:szCs w:val="24"/>
              </w:rPr>
              <w:fldChar w:fldCharType="begin">
                <w:ffData>
                  <w:name w:val="Text19"/>
                  <w:enabled/>
                  <w:calcOnExit w:val="0"/>
                  <w:textInput/>
                </w:ffData>
              </w:fldChar>
            </w:r>
            <w:bookmarkStart w:id="1" w:name="Text19"/>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bookmarkEnd w:id="1"/>
          </w:p>
        </w:tc>
        <w:tc>
          <w:tcPr>
            <w:tcW w:w="3413" w:type="dxa"/>
          </w:tcPr>
          <w:p>
            <w:pPr>
              <w:pStyle w:val="KeinLeerraum"/>
              <w:rPr>
                <w:rFonts w:ascii="Verdana" w:hAnsi="Verdana" w:cs="Arial"/>
                <w:sz w:val="16"/>
                <w:szCs w:val="24"/>
              </w:rPr>
            </w:pPr>
            <w:r>
              <w:rPr>
                <w:rFonts w:ascii="Verdana" w:hAnsi="Verdana" w:cs="Arial"/>
                <w:sz w:val="16"/>
                <w:szCs w:val="24"/>
              </w:rPr>
              <w:t>Nachname</w:t>
            </w:r>
          </w:p>
          <w:p>
            <w:pPr>
              <w:pStyle w:val="KeinLeerraum"/>
              <w:rPr>
                <w:rFonts w:ascii="Verdana" w:hAnsi="Verdana" w:cs="Arial"/>
                <w:szCs w:val="24"/>
              </w:rPr>
            </w:pPr>
            <w:r>
              <w:rPr>
                <w:rFonts w:ascii="Verdana" w:hAnsi="Verdana" w:cs="Arial"/>
                <w:szCs w:val="24"/>
              </w:rPr>
              <w:fldChar w:fldCharType="begin">
                <w:ffData>
                  <w:name w:val="Text20"/>
                  <w:enabled/>
                  <w:calcOnExit w:val="0"/>
                  <w:textInput/>
                </w:ffData>
              </w:fldChar>
            </w:r>
            <w:bookmarkStart w:id="2" w:name="Text20"/>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bookmarkEnd w:id="2"/>
          </w:p>
        </w:tc>
        <w:tc>
          <w:tcPr>
            <w:tcW w:w="1480" w:type="dxa"/>
          </w:tcPr>
          <w:p>
            <w:pPr>
              <w:pStyle w:val="KeinLeerraum"/>
              <w:rPr>
                <w:rFonts w:ascii="Verdana" w:hAnsi="Verdana" w:cs="Arial"/>
                <w:sz w:val="16"/>
                <w:szCs w:val="24"/>
              </w:rPr>
            </w:pPr>
            <w:r>
              <w:rPr>
                <w:rFonts w:ascii="Verdana" w:hAnsi="Verdana" w:cs="Arial"/>
                <w:sz w:val="16"/>
                <w:szCs w:val="24"/>
              </w:rPr>
              <w:t>Titel</w:t>
            </w:r>
          </w:p>
          <w:p>
            <w:pPr>
              <w:pStyle w:val="KeinLeerraum"/>
              <w:rPr>
                <w:rFonts w:ascii="Verdana" w:hAnsi="Verdana" w:cs="Arial"/>
                <w:szCs w:val="24"/>
              </w:rPr>
            </w:pPr>
            <w:r>
              <w:rPr>
                <w:rFonts w:ascii="Verdana" w:hAnsi="Verdana" w:cs="Arial"/>
                <w:szCs w:val="24"/>
              </w:rPr>
              <w:fldChar w:fldCharType="begin">
                <w:ffData>
                  <w:name w:val="Text21"/>
                  <w:enabled/>
                  <w:calcOnExit w:val="0"/>
                  <w:textInput/>
                </w:ffData>
              </w:fldChar>
            </w:r>
            <w:bookmarkStart w:id="3" w:name="Text21"/>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bookmarkEnd w:id="3"/>
          </w:p>
        </w:tc>
        <w:tc>
          <w:tcPr>
            <w:tcW w:w="1986" w:type="dxa"/>
          </w:tcPr>
          <w:p>
            <w:pPr>
              <w:pStyle w:val="KeinLeerraum"/>
              <w:rPr>
                <w:rFonts w:ascii="Verdana" w:hAnsi="Verdana" w:cs="Arial"/>
                <w:sz w:val="16"/>
                <w:szCs w:val="24"/>
              </w:rPr>
            </w:pPr>
            <w:r>
              <w:rPr>
                <w:rFonts w:ascii="Verdana" w:hAnsi="Verdana" w:cs="Arial"/>
                <w:sz w:val="16"/>
                <w:szCs w:val="24"/>
              </w:rPr>
              <w:t>Position</w:t>
            </w:r>
          </w:p>
          <w:sdt>
            <w:sdtPr>
              <w:rPr>
                <w:rFonts w:ascii="Verdana" w:hAnsi="Verdana" w:cs="Arial"/>
                <w:sz w:val="20"/>
                <w:szCs w:val="20"/>
              </w:rPr>
              <w:id w:val="-731150368"/>
              <w:placeholder>
                <w:docPart w:val="8FC9CB24C17C474FB4A9CD278965E0AE"/>
              </w:placeholder>
              <w:comboBox>
                <w:listItem w:value="Wählen Sie ein Element aus."/>
                <w:listItem w:displayText="Bürgermeister/in" w:value="Bürgermeister/in"/>
                <w:listItem w:displayText="Vizebürgermeister/in" w:value="Vizebürgermeister/in"/>
                <w:listItem w:displayText="Amtsleiter/in" w:value="Amtsleiter/in"/>
                <w:listItem w:displayText="Gemeinderätin/-rat" w:value="Gemeinderätin/-rat"/>
              </w:comboBox>
            </w:sdtPr>
            <w:sdtContent>
              <w:p>
                <w:pPr>
                  <w:pStyle w:val="KeinLeerraum"/>
                  <w:rPr>
                    <w:rFonts w:ascii="Verdana" w:hAnsi="Verdana" w:cs="Arial"/>
                    <w:sz w:val="20"/>
                    <w:szCs w:val="20"/>
                  </w:rPr>
                </w:pPr>
                <w:r>
                  <w:rPr>
                    <w:rFonts w:ascii="Verdana" w:hAnsi="Verdana" w:cs="Arial"/>
                    <w:sz w:val="20"/>
                    <w:szCs w:val="20"/>
                  </w:rPr>
                  <w:t>Bürgermeister/in</w:t>
                </w:r>
              </w:p>
            </w:sdtContent>
          </w:sdt>
        </w:tc>
      </w:tr>
    </w:tbl>
    <w:p>
      <w:pPr>
        <w:spacing w:line="240" w:lineRule="auto"/>
        <w:rPr>
          <w:rFonts w:ascii="Verdana" w:hAnsi="Verdana" w:cs="Arial"/>
        </w:rPr>
      </w:pPr>
    </w:p>
    <w:p>
      <w:pPr>
        <w:rPr>
          <w:rFonts w:ascii="Verdana" w:hAnsi="Verdana" w:cs="Arial"/>
        </w:rPr>
      </w:pPr>
      <w:r>
        <w:rPr>
          <w:rFonts w:ascii="Verdana" w:hAnsi="Verdana" w:cs="Arial"/>
        </w:rPr>
        <w:br w:type="page"/>
      </w:r>
    </w:p>
    <w:p>
      <w:pPr>
        <w:pStyle w:val="KeinLeerraum"/>
        <w:numPr>
          <w:ilvl w:val="0"/>
          <w:numId w:val="6"/>
        </w:numPr>
        <w:ind w:left="284"/>
        <w:rPr>
          <w:rFonts w:ascii="Verdana" w:hAnsi="Verdana" w:cs="Arial"/>
          <w:b/>
          <w:color w:val="0070C0"/>
          <w:szCs w:val="24"/>
        </w:rPr>
      </w:pPr>
      <w:r>
        <w:rPr>
          <w:rFonts w:ascii="Verdana" w:hAnsi="Verdana" w:cs="Arial"/>
          <w:b/>
          <w:color w:val="0070C0"/>
          <w:szCs w:val="24"/>
        </w:rPr>
        <w:lastRenderedPageBreak/>
        <w:t>Angaben zum Projekt</w:t>
      </w:r>
      <w:r>
        <w:rPr>
          <w:rFonts w:ascii="Verdana" w:hAnsi="Verdana" w:cs="Arial"/>
          <w:b/>
          <w:color w:val="0070C0"/>
          <w:szCs w:val="24"/>
        </w:rPr>
        <w:br/>
      </w:r>
    </w:p>
    <w:tbl>
      <w:tblPr>
        <w:tblStyle w:val="Tabellenraster"/>
        <w:tblW w:w="0" w:type="auto"/>
        <w:tblLook w:val="04A0" w:firstRow="1" w:lastRow="0" w:firstColumn="1" w:lastColumn="0" w:noHBand="0" w:noVBand="1"/>
      </w:tblPr>
      <w:tblGrid>
        <w:gridCol w:w="9062"/>
      </w:tblGrid>
      <w:tr>
        <w:trPr>
          <w:trHeight w:val="567"/>
        </w:trPr>
        <w:tc>
          <w:tcPr>
            <w:tcW w:w="9062" w:type="dxa"/>
          </w:tcPr>
          <w:p>
            <w:pPr>
              <w:pStyle w:val="KeinLeerraum"/>
              <w:tabs>
                <w:tab w:val="left" w:pos="826"/>
              </w:tabs>
              <w:rPr>
                <w:rFonts w:ascii="Verdana" w:hAnsi="Verdana" w:cs="Arial"/>
                <w:sz w:val="16"/>
                <w:szCs w:val="24"/>
              </w:rPr>
            </w:pPr>
            <w:r>
              <w:rPr>
                <w:rFonts w:ascii="Verdana" w:hAnsi="Verdana" w:cs="Arial"/>
                <w:sz w:val="16"/>
                <w:szCs w:val="24"/>
              </w:rPr>
              <w:t>Name der Katastralgemeinde</w:t>
            </w:r>
          </w:p>
          <w:p>
            <w:pPr>
              <w:pStyle w:val="KeinLeerraum"/>
              <w:tabs>
                <w:tab w:val="left" w:pos="826"/>
              </w:tabs>
              <w:rPr>
                <w:rFonts w:ascii="Verdana" w:hAnsi="Verdana" w:cs="Arial"/>
                <w:szCs w:val="24"/>
              </w:rPr>
            </w:pPr>
            <w:r>
              <w:rPr>
                <w:rFonts w:ascii="Verdana" w:hAnsi="Verdana" w:cs="Arial"/>
                <w:szCs w:val="24"/>
              </w:rPr>
              <w:fldChar w:fldCharType="begin">
                <w:ffData>
                  <w:name w:val="Text18"/>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r>
      <w:tr>
        <w:trPr>
          <w:trHeight w:val="5184"/>
        </w:trPr>
        <w:tc>
          <w:tcPr>
            <w:tcW w:w="9062" w:type="dxa"/>
          </w:tcPr>
          <w:p>
            <w:pPr>
              <w:rPr>
                <w:rFonts w:ascii="Verdana" w:hAnsi="Verdana" w:cs="Arial"/>
                <w:sz w:val="16"/>
                <w:szCs w:val="24"/>
              </w:rPr>
            </w:pPr>
            <w:r>
              <w:rPr>
                <w:rFonts w:ascii="Verdana" w:hAnsi="Verdana" w:cs="Arial"/>
                <w:sz w:val="16"/>
                <w:szCs w:val="24"/>
              </w:rPr>
              <w:t xml:space="preserve">Beschreibung des </w:t>
            </w:r>
            <w:r>
              <w:rPr>
                <w:rFonts w:ascii="Verdana" w:hAnsi="Verdana" w:cs="Arial"/>
                <w:b/>
                <w:sz w:val="16"/>
                <w:szCs w:val="24"/>
              </w:rPr>
              <w:t xml:space="preserve">Vorhabens, </w:t>
            </w:r>
            <w:r>
              <w:rPr>
                <w:rFonts w:ascii="Verdana" w:hAnsi="Verdana" w:cs="Arial"/>
                <w:sz w:val="16"/>
                <w:szCs w:val="24"/>
              </w:rPr>
              <w:t xml:space="preserve">der zur Förderung beantragten </w:t>
            </w:r>
            <w:r>
              <w:rPr>
                <w:rFonts w:ascii="Verdana" w:hAnsi="Verdana" w:cs="Arial"/>
                <w:b/>
                <w:sz w:val="16"/>
                <w:szCs w:val="24"/>
              </w:rPr>
              <w:t xml:space="preserve">Objekteinlöse </w:t>
            </w:r>
            <w:r>
              <w:rPr>
                <w:rFonts w:ascii="Verdana" w:hAnsi="Verdana" w:cs="Arial"/>
                <w:sz w:val="16"/>
                <w:szCs w:val="24"/>
              </w:rPr>
              <w:t>sowie Bezug zur</w:t>
            </w:r>
            <w:r>
              <w:rPr>
                <w:rFonts w:ascii="Verdana" w:hAnsi="Verdana" w:cs="Arial"/>
                <w:b/>
                <w:sz w:val="16"/>
                <w:szCs w:val="24"/>
              </w:rPr>
              <w:t xml:space="preserve"> Landesstraße</w:t>
            </w:r>
          </w:p>
          <w:p>
            <w:pPr>
              <w:pStyle w:val="KeinLeerraum"/>
              <w:tabs>
                <w:tab w:val="left" w:pos="826"/>
              </w:tabs>
              <w:rPr>
                <w:rFonts w:ascii="Verdana" w:hAnsi="Verdana" w:cs="Arial"/>
                <w:sz w:val="16"/>
                <w:szCs w:val="24"/>
              </w:rPr>
            </w:pPr>
            <w:r>
              <w:rPr>
                <w:rFonts w:ascii="Verdana" w:hAnsi="Verdana" w:cs="Arial"/>
                <w:szCs w:val="24"/>
              </w:rPr>
              <w:fldChar w:fldCharType="begin">
                <w:ffData>
                  <w:name w:val="Text18"/>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r>
    </w:tbl>
    <w:p>
      <w:pPr>
        <w:spacing w:line="240" w:lineRule="auto"/>
        <w:rPr>
          <w:rFonts w:ascii="Verdana" w:hAnsi="Verdana" w:cs="Arial"/>
        </w:rPr>
      </w:pPr>
    </w:p>
    <w:p>
      <w:pPr>
        <w:pStyle w:val="KeinLeerraum"/>
        <w:numPr>
          <w:ilvl w:val="0"/>
          <w:numId w:val="6"/>
        </w:numPr>
        <w:ind w:left="284"/>
        <w:rPr>
          <w:rFonts w:ascii="Verdana" w:hAnsi="Verdana" w:cs="Arial"/>
          <w:b/>
          <w:color w:val="0070C0"/>
          <w:szCs w:val="24"/>
        </w:rPr>
      </w:pPr>
      <w:r>
        <w:rPr>
          <w:rFonts w:ascii="Verdana" w:hAnsi="Verdana" w:cs="Arial"/>
          <w:b/>
          <w:color w:val="0070C0"/>
          <w:szCs w:val="24"/>
        </w:rPr>
        <w:t>Zielsetzung des Projekts</w:t>
      </w:r>
      <w:r>
        <w:rPr>
          <w:rFonts w:ascii="Verdana" w:hAnsi="Verdana" w:cs="Arial"/>
          <w:b/>
          <w:color w:val="0070C0"/>
          <w:szCs w:val="24"/>
        </w:rPr>
        <w:br/>
      </w:r>
    </w:p>
    <w:tbl>
      <w:tblPr>
        <w:tblStyle w:val="Tabellenraster"/>
        <w:tblW w:w="0" w:type="auto"/>
        <w:tblLook w:val="04A0" w:firstRow="1" w:lastRow="0" w:firstColumn="1" w:lastColumn="0" w:noHBand="0" w:noVBand="1"/>
      </w:tblPr>
      <w:tblGrid>
        <w:gridCol w:w="9062"/>
      </w:tblGrid>
      <w:tr>
        <w:trPr>
          <w:trHeight w:val="2941"/>
        </w:trPr>
        <w:tc>
          <w:tcPr>
            <w:tcW w:w="9062" w:type="dxa"/>
          </w:tcPr>
          <w:p>
            <w:pPr>
              <w:pStyle w:val="KeinLeerraum"/>
              <w:tabs>
                <w:tab w:val="left" w:pos="826"/>
              </w:tabs>
              <w:rPr>
                <w:rFonts w:ascii="Verdana" w:hAnsi="Verdana" w:cs="Arial"/>
                <w:sz w:val="16"/>
                <w:szCs w:val="24"/>
              </w:rPr>
            </w:pPr>
            <w:r>
              <w:rPr>
                <w:rFonts w:ascii="Verdana" w:hAnsi="Verdana" w:cs="Arial"/>
                <w:sz w:val="16"/>
                <w:szCs w:val="24"/>
              </w:rPr>
              <w:t xml:space="preserve">Beschreibung der </w:t>
            </w:r>
            <w:r>
              <w:rPr>
                <w:rFonts w:ascii="Verdana" w:hAnsi="Verdana" w:cs="Arial"/>
                <w:b/>
                <w:sz w:val="16"/>
                <w:szCs w:val="24"/>
              </w:rPr>
              <w:t>Zielsetzung</w:t>
            </w:r>
            <w:r>
              <w:rPr>
                <w:rFonts w:ascii="Verdana" w:hAnsi="Verdana" w:cs="Arial"/>
                <w:sz w:val="16"/>
                <w:szCs w:val="24"/>
              </w:rPr>
              <w:t xml:space="preserve"> und der erwarteten </w:t>
            </w:r>
            <w:r>
              <w:rPr>
                <w:rFonts w:ascii="Verdana" w:hAnsi="Verdana" w:cs="Arial"/>
                <w:b/>
                <w:sz w:val="16"/>
                <w:szCs w:val="24"/>
              </w:rPr>
              <w:t>Auswirkungen</w:t>
            </w:r>
            <w:r>
              <w:rPr>
                <w:rFonts w:ascii="Verdana" w:hAnsi="Verdana" w:cs="Arial"/>
                <w:sz w:val="16"/>
                <w:szCs w:val="24"/>
              </w:rPr>
              <w:t>, welche die Gemeinde mit dem Vorhaben erreichen will</w:t>
            </w:r>
          </w:p>
          <w:p>
            <w:pPr>
              <w:pStyle w:val="KeinLeerraum"/>
              <w:tabs>
                <w:tab w:val="left" w:pos="826"/>
              </w:tabs>
              <w:rPr>
                <w:rFonts w:ascii="Verdana" w:hAnsi="Verdana" w:cs="Arial"/>
                <w:sz w:val="16"/>
                <w:szCs w:val="24"/>
              </w:rPr>
            </w:pPr>
            <w:r>
              <w:rPr>
                <w:rFonts w:ascii="Verdana" w:hAnsi="Verdana" w:cs="Arial"/>
                <w:szCs w:val="24"/>
              </w:rPr>
              <w:fldChar w:fldCharType="begin">
                <w:ffData>
                  <w:name w:val="Text18"/>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r>
    </w:tbl>
    <w:p>
      <w:pPr>
        <w:spacing w:line="240" w:lineRule="auto"/>
        <w:rPr>
          <w:rFonts w:ascii="Verdana" w:hAnsi="Verdana" w:cs="Arial"/>
          <w:u w:val="single"/>
        </w:rPr>
      </w:pPr>
    </w:p>
    <w:p>
      <w:pPr>
        <w:pStyle w:val="KeinLeerraum"/>
        <w:numPr>
          <w:ilvl w:val="0"/>
          <w:numId w:val="6"/>
        </w:numPr>
        <w:ind w:left="284"/>
        <w:jc w:val="both"/>
        <w:rPr>
          <w:rFonts w:ascii="Verdana" w:hAnsi="Verdana" w:cs="Arial"/>
          <w:b/>
          <w:color w:val="0070C0"/>
          <w:szCs w:val="24"/>
        </w:rPr>
      </w:pPr>
      <w:r>
        <w:rPr>
          <w:rFonts w:ascii="Verdana" w:hAnsi="Verdana" w:cs="Arial"/>
          <w:b/>
          <w:color w:val="0070C0"/>
          <w:szCs w:val="24"/>
        </w:rPr>
        <w:t>Zeitplan</w:t>
      </w:r>
      <w:r>
        <w:rPr>
          <w:rFonts w:ascii="Verdana" w:hAnsi="Verdana" w:cs="Arial"/>
          <w:b/>
          <w:color w:val="0070C0"/>
          <w:szCs w:val="24"/>
        </w:rPr>
        <w:br/>
      </w:r>
    </w:p>
    <w:tbl>
      <w:tblPr>
        <w:tblStyle w:val="Tabellenraster"/>
        <w:tblW w:w="0" w:type="auto"/>
        <w:tblLook w:val="04A0" w:firstRow="1" w:lastRow="0" w:firstColumn="1" w:lastColumn="0" w:noHBand="0" w:noVBand="1"/>
      </w:tblPr>
      <w:tblGrid>
        <w:gridCol w:w="9062"/>
      </w:tblGrid>
      <w:tr>
        <w:trPr>
          <w:trHeight w:val="3071"/>
        </w:trPr>
        <w:tc>
          <w:tcPr>
            <w:tcW w:w="9062" w:type="dxa"/>
          </w:tcPr>
          <w:p>
            <w:pPr>
              <w:rPr>
                <w:rFonts w:ascii="Verdana" w:hAnsi="Verdana" w:cs="Arial"/>
                <w:sz w:val="16"/>
                <w:szCs w:val="24"/>
              </w:rPr>
            </w:pPr>
            <w:r>
              <w:rPr>
                <w:rFonts w:ascii="Verdana" w:hAnsi="Verdana" w:cs="Arial"/>
                <w:sz w:val="16"/>
                <w:szCs w:val="24"/>
              </w:rPr>
              <w:t xml:space="preserve">Beschreibung der </w:t>
            </w:r>
            <w:r>
              <w:rPr>
                <w:rFonts w:ascii="Verdana" w:hAnsi="Verdana" w:cs="Arial"/>
                <w:b/>
                <w:sz w:val="16"/>
                <w:szCs w:val="24"/>
              </w:rPr>
              <w:t>zeitlichen Abfolge</w:t>
            </w:r>
            <w:r>
              <w:rPr>
                <w:rFonts w:ascii="Verdana" w:hAnsi="Verdana" w:cs="Arial"/>
                <w:sz w:val="16"/>
                <w:szCs w:val="24"/>
              </w:rPr>
              <w:t xml:space="preserve"> (z.B.: Genehmigungsverfahren, zeitliche Vorgaben und Abhängigkeiten zu anderen Projekten, …)</w:t>
            </w:r>
          </w:p>
          <w:p>
            <w:pPr>
              <w:pStyle w:val="KeinLeerraum"/>
              <w:tabs>
                <w:tab w:val="left" w:pos="826"/>
              </w:tabs>
              <w:rPr>
                <w:rFonts w:ascii="Verdana" w:hAnsi="Verdana" w:cs="Arial"/>
                <w:sz w:val="16"/>
                <w:szCs w:val="24"/>
              </w:rPr>
            </w:pPr>
            <w:r>
              <w:rPr>
                <w:rFonts w:ascii="Verdana" w:hAnsi="Verdana" w:cs="Arial"/>
                <w:szCs w:val="24"/>
              </w:rPr>
              <w:fldChar w:fldCharType="begin">
                <w:ffData>
                  <w:name w:val="Text18"/>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tc>
      </w:tr>
    </w:tbl>
    <w:p>
      <w:pPr>
        <w:pStyle w:val="KeinLeerraum"/>
        <w:numPr>
          <w:ilvl w:val="0"/>
          <w:numId w:val="6"/>
        </w:numPr>
        <w:ind w:left="284"/>
        <w:rPr>
          <w:rFonts w:ascii="Verdana" w:hAnsi="Verdana" w:cs="Arial"/>
          <w:b/>
          <w:color w:val="0070C0"/>
          <w:szCs w:val="24"/>
        </w:rPr>
      </w:pPr>
      <w:r>
        <w:rPr>
          <w:rFonts w:ascii="Verdana" w:hAnsi="Verdana" w:cs="Arial"/>
          <w:b/>
          <w:color w:val="0070C0"/>
          <w:szCs w:val="24"/>
        </w:rPr>
        <w:lastRenderedPageBreak/>
        <w:t xml:space="preserve">Angaben zu weiteren Zuwendungen aus öffentlichen Mitteln </w:t>
      </w:r>
      <w:r>
        <w:rPr>
          <w:rFonts w:ascii="Verdana" w:hAnsi="Verdana" w:cs="Arial"/>
          <w:b/>
          <w:color w:val="0070C0"/>
          <w:szCs w:val="24"/>
        </w:rPr>
        <w:br/>
        <w:t xml:space="preserve">(Förderungen) im </w:t>
      </w:r>
      <w:proofErr w:type="spellStart"/>
      <w:r>
        <w:rPr>
          <w:rFonts w:ascii="Verdana" w:hAnsi="Verdana" w:cs="Arial"/>
          <w:b/>
          <w:color w:val="0070C0"/>
          <w:szCs w:val="24"/>
        </w:rPr>
        <w:t>Projektsbereich</w:t>
      </w:r>
      <w:proofErr w:type="spellEnd"/>
    </w:p>
    <w:p>
      <w:pPr>
        <w:pStyle w:val="KeinLeerraum"/>
        <w:tabs>
          <w:tab w:val="left" w:pos="826"/>
        </w:tabs>
        <w:jc w:val="both"/>
        <w:rPr>
          <w:rFonts w:ascii="Verdana" w:hAnsi="Verdana" w:cs="Arial"/>
          <w:szCs w:val="24"/>
        </w:rPr>
      </w:pPr>
    </w:p>
    <w:tbl>
      <w:tblPr>
        <w:tblStyle w:val="Tabellenraster"/>
        <w:tblW w:w="0" w:type="auto"/>
        <w:tblLook w:val="04A0" w:firstRow="1" w:lastRow="0" w:firstColumn="1" w:lastColumn="0" w:noHBand="0" w:noVBand="1"/>
      </w:tblPr>
      <w:tblGrid>
        <w:gridCol w:w="9031"/>
      </w:tblGrid>
      <w:tr>
        <w:trPr>
          <w:trHeight w:val="2495"/>
        </w:trPr>
        <w:tc>
          <w:tcPr>
            <w:tcW w:w="9031" w:type="dxa"/>
          </w:tcPr>
          <w:p>
            <w:pPr>
              <w:rPr>
                <w:rFonts w:ascii="Verdana" w:hAnsi="Verdana" w:cs="Arial"/>
                <w:sz w:val="16"/>
                <w:szCs w:val="24"/>
              </w:rPr>
            </w:pPr>
            <w:r>
              <w:rPr>
                <w:rFonts w:ascii="Verdana" w:hAnsi="Verdana" w:cs="Arial"/>
                <w:sz w:val="16"/>
                <w:szCs w:val="24"/>
              </w:rPr>
              <w:t>Folgende andere Förderungen wurden bereits erhalten, sind bereits beantragt oder sind geplant zu beantragen:</w:t>
            </w:r>
          </w:p>
          <w:p>
            <w:pPr>
              <w:pStyle w:val="KeinLeerraum"/>
              <w:tabs>
                <w:tab w:val="left" w:pos="826"/>
              </w:tabs>
              <w:rPr>
                <w:rFonts w:ascii="Verdana" w:hAnsi="Verdana" w:cs="Arial"/>
                <w:sz w:val="16"/>
                <w:szCs w:val="24"/>
              </w:rPr>
            </w:pPr>
            <w:r>
              <w:rPr>
                <w:rFonts w:ascii="Verdana" w:hAnsi="Verdana" w:cs="Arial"/>
                <w:szCs w:val="24"/>
              </w:rPr>
              <w:fldChar w:fldCharType="begin">
                <w:ffData>
                  <w:name w:val="Text18"/>
                  <w:enabled/>
                  <w:calcOnExit w:val="0"/>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p>
            <w:pPr>
              <w:pStyle w:val="KeinLeerraum"/>
              <w:tabs>
                <w:tab w:val="left" w:pos="826"/>
              </w:tabs>
              <w:rPr>
                <w:rFonts w:ascii="Verdana" w:hAnsi="Verdana" w:cs="Arial"/>
                <w:sz w:val="16"/>
                <w:szCs w:val="24"/>
              </w:rPr>
            </w:pPr>
          </w:p>
        </w:tc>
      </w:tr>
    </w:tbl>
    <w:p>
      <w:pPr>
        <w:spacing w:line="240" w:lineRule="auto"/>
        <w:rPr>
          <w:rFonts w:ascii="Verdana" w:hAnsi="Verdana" w:cs="Arial"/>
          <w:u w:val="single"/>
        </w:rPr>
      </w:pPr>
    </w:p>
    <w:p>
      <w:pPr>
        <w:pStyle w:val="KeinLeerraum"/>
        <w:numPr>
          <w:ilvl w:val="0"/>
          <w:numId w:val="6"/>
        </w:numPr>
        <w:spacing w:line="360" w:lineRule="auto"/>
        <w:ind w:left="283" w:hanging="357"/>
        <w:rPr>
          <w:rFonts w:ascii="Verdana" w:hAnsi="Verdana" w:cs="Arial"/>
          <w:b/>
          <w:color w:val="0070C0"/>
          <w:szCs w:val="24"/>
        </w:rPr>
      </w:pPr>
      <w:r>
        <w:rPr>
          <w:rFonts w:ascii="Verdana" w:hAnsi="Verdana" w:cs="Arial"/>
          <w:b/>
          <w:color w:val="0070C0"/>
          <w:szCs w:val="24"/>
        </w:rPr>
        <w:t>Beilagen zum Antragsformular</w:t>
      </w:r>
    </w:p>
    <w:p>
      <w:pPr>
        <w:jc w:val="both"/>
        <w:rPr>
          <w:rFonts w:ascii="Verdana" w:hAnsi="Verdana" w:cs="Arial"/>
          <w:szCs w:val="24"/>
        </w:rPr>
      </w:pPr>
      <w:r>
        <w:rPr>
          <w:rFonts w:ascii="Verdana" w:hAnsi="Verdana" w:cs="Arial"/>
          <w:szCs w:val="24"/>
        </w:rPr>
        <w:t xml:space="preserve">Dem Antragsformular sind folgende Beilagen anzuhängen: </w:t>
      </w:r>
    </w:p>
    <w:p>
      <w:pPr>
        <w:pStyle w:val="Listenabsatz"/>
        <w:numPr>
          <w:ilvl w:val="0"/>
          <w:numId w:val="8"/>
        </w:numPr>
        <w:jc w:val="both"/>
        <w:rPr>
          <w:rFonts w:ascii="Verdana" w:hAnsi="Verdana" w:cs="Arial"/>
          <w:szCs w:val="24"/>
        </w:rPr>
      </w:pPr>
      <w:r>
        <w:rPr>
          <w:rFonts w:ascii="Verdana" w:hAnsi="Verdana" w:cs="Arial"/>
          <w:szCs w:val="24"/>
        </w:rPr>
        <w:t>Beilage 1, Auszug Finanzierungsvoranschlag</w:t>
      </w:r>
    </w:p>
    <w:p>
      <w:pPr>
        <w:pStyle w:val="Listenabsatz"/>
        <w:numPr>
          <w:ilvl w:val="0"/>
          <w:numId w:val="8"/>
        </w:numPr>
        <w:jc w:val="both"/>
        <w:rPr>
          <w:rFonts w:ascii="Verdana" w:hAnsi="Verdana" w:cs="Arial"/>
          <w:szCs w:val="24"/>
        </w:rPr>
      </w:pPr>
      <w:r>
        <w:rPr>
          <w:rFonts w:ascii="Verdana" w:hAnsi="Verdana" w:cs="Arial"/>
          <w:szCs w:val="24"/>
        </w:rPr>
        <w:t>Beilage 2, Schätzung des Gebäudewertes</w:t>
      </w:r>
    </w:p>
    <w:p>
      <w:pPr>
        <w:pStyle w:val="Listenabsatz"/>
        <w:numPr>
          <w:ilvl w:val="0"/>
          <w:numId w:val="8"/>
        </w:numPr>
        <w:jc w:val="both"/>
        <w:rPr>
          <w:rFonts w:ascii="Verdana" w:hAnsi="Verdana" w:cs="Arial"/>
          <w:szCs w:val="24"/>
        </w:rPr>
      </w:pPr>
      <w:r>
        <w:rPr>
          <w:rFonts w:ascii="Verdana" w:hAnsi="Verdana" w:cs="Arial"/>
          <w:szCs w:val="24"/>
        </w:rPr>
        <w:t>Beilage 3, Angebote Abbruch- und Entsorgungsarbeiten</w:t>
      </w:r>
    </w:p>
    <w:p>
      <w:pPr>
        <w:jc w:val="both"/>
        <w:rPr>
          <w:rFonts w:ascii="Verdana" w:hAnsi="Verdana" w:cs="Arial"/>
          <w:szCs w:val="24"/>
        </w:rPr>
      </w:pPr>
      <w:r>
        <w:rPr>
          <w:rFonts w:ascii="Verdana" w:hAnsi="Verdana" w:cs="Arial"/>
          <w:szCs w:val="24"/>
        </w:rPr>
        <w:t>Falls vorhanden können dem Antragsformular weitere Beilagen wie z.B. ein Lageplan oder eine Lageskizze angehängt werden.</w:t>
      </w:r>
    </w:p>
    <w:p>
      <w:pPr>
        <w:jc w:val="both"/>
        <w:rPr>
          <w:rFonts w:ascii="Verdana" w:hAnsi="Verdana" w:cs="Arial"/>
        </w:rPr>
      </w:pPr>
    </w:p>
    <w:p>
      <w:pPr>
        <w:pStyle w:val="KeinLeerraum"/>
        <w:numPr>
          <w:ilvl w:val="0"/>
          <w:numId w:val="6"/>
        </w:numPr>
        <w:spacing w:line="360" w:lineRule="auto"/>
        <w:ind w:left="283" w:hanging="357"/>
        <w:rPr>
          <w:rFonts w:ascii="Verdana" w:hAnsi="Verdana" w:cs="Arial"/>
          <w:b/>
          <w:color w:val="0070C0"/>
          <w:szCs w:val="24"/>
        </w:rPr>
      </w:pPr>
      <w:r>
        <w:rPr>
          <w:rFonts w:ascii="Verdana" w:hAnsi="Verdana" w:cs="Arial"/>
          <w:b/>
          <w:color w:val="0070C0"/>
          <w:szCs w:val="24"/>
        </w:rPr>
        <w:t>Verpflichtungserklärung</w:t>
      </w:r>
    </w:p>
    <w:p>
      <w:pPr>
        <w:spacing w:line="276" w:lineRule="auto"/>
        <w:jc w:val="both"/>
        <w:rPr>
          <w:rFonts w:ascii="Verdana" w:hAnsi="Verdana" w:cs="Arial"/>
          <w:szCs w:val="24"/>
        </w:rPr>
      </w:pPr>
      <w:r>
        <w:rPr>
          <w:rFonts w:ascii="Verdana" w:hAnsi="Verdana" w:cs="Arial"/>
          <w:szCs w:val="24"/>
        </w:rPr>
        <w:t>Mit der Unterschrift bestätigt das organisationsrechtlich zuständige Gemeindeorgan die Richtigkeit und Vollständigkeit der im Ansuchen gemachten Angaben und nimmt zur Kenntnis, dass eine Förderung erst nach schriftlicher Zusage durch die fördergebende Stelle möglich ist.</w:t>
      </w:r>
    </w:p>
    <w:p>
      <w:pPr>
        <w:overflowPunct w:val="0"/>
        <w:autoSpaceDE w:val="0"/>
        <w:autoSpaceDN w:val="0"/>
        <w:adjustRightInd w:val="0"/>
        <w:spacing w:line="276" w:lineRule="auto"/>
        <w:jc w:val="both"/>
        <w:rPr>
          <w:rFonts w:ascii="Verdana" w:hAnsi="Verdana" w:cs="Arial"/>
          <w:szCs w:val="24"/>
        </w:rPr>
      </w:pPr>
      <w:r>
        <w:rPr>
          <w:rFonts w:ascii="Verdana" w:hAnsi="Verdana" w:cs="Arial"/>
          <w:szCs w:val="24"/>
        </w:rPr>
        <w:t>Die antragstellende Gemeinde bestätigt, alle Voraussetzungen zur Gewährung einer Förderung für Objekteinlösen zur Engstellenbeseitigung gemäß Pkt. 5 der „Richtlinie zur Gewährung einer Förderung für Objekteinlösen zur Engstellenbeseitigung auf Landesstraßen“ zu erfüllen.</w:t>
      </w:r>
    </w:p>
    <w:p>
      <w:pPr>
        <w:overflowPunct w:val="0"/>
        <w:autoSpaceDE w:val="0"/>
        <w:autoSpaceDN w:val="0"/>
        <w:adjustRightInd w:val="0"/>
        <w:spacing w:line="276" w:lineRule="auto"/>
        <w:jc w:val="both"/>
        <w:rPr>
          <w:rFonts w:ascii="Verdana" w:hAnsi="Verdana" w:cs="Arial"/>
          <w:szCs w:val="24"/>
        </w:rPr>
      </w:pPr>
      <w:r>
        <w:rPr>
          <w:rFonts w:ascii="Verdana" w:hAnsi="Verdana" w:cs="Arial"/>
          <w:szCs w:val="24"/>
        </w:rPr>
        <w:t>Das organisationsrechtlich zuständige Gemeindeorgan stimmt durch Unterfertigung des Antrags, den aus der „Richtlinie zur Gewährung einer Förderung für Objekteinlösen zur Engstellenbeseitigung auf Landesstraßen“ erwachsenden Verpflichtungen, insbesondere gemäß Pkt. 7, 8 und 9, sowie der verbindlichen Anerkennung der Richtlinie, insbesondere der darin angeführten Bedingungen, zu. Dabei handelt es sich im speziellen um nachstehende Inhalte:</w:t>
      </w:r>
    </w:p>
    <w:p>
      <w:pPr>
        <w:overflowPunct w:val="0"/>
        <w:autoSpaceDE w:val="0"/>
        <w:autoSpaceDN w:val="0"/>
        <w:adjustRightInd w:val="0"/>
        <w:spacing w:line="276" w:lineRule="auto"/>
        <w:jc w:val="both"/>
        <w:rPr>
          <w:rFonts w:ascii="Verdana" w:hAnsi="Verdana" w:cs="Arial"/>
          <w:szCs w:val="24"/>
        </w:rPr>
      </w:pPr>
    </w:p>
    <w:p>
      <w:pPr>
        <w:overflowPunct w:val="0"/>
        <w:autoSpaceDE w:val="0"/>
        <w:autoSpaceDN w:val="0"/>
        <w:adjustRightInd w:val="0"/>
        <w:spacing w:line="276" w:lineRule="auto"/>
        <w:jc w:val="both"/>
        <w:rPr>
          <w:rFonts w:ascii="Verdana" w:hAnsi="Verdana" w:cs="Arial"/>
          <w:szCs w:val="24"/>
        </w:rPr>
      </w:pPr>
    </w:p>
    <w:p>
      <w:pPr>
        <w:overflowPunct w:val="0"/>
        <w:autoSpaceDE w:val="0"/>
        <w:autoSpaceDN w:val="0"/>
        <w:adjustRightInd w:val="0"/>
        <w:spacing w:line="276" w:lineRule="auto"/>
        <w:jc w:val="both"/>
        <w:rPr>
          <w:rFonts w:ascii="Verdana" w:hAnsi="Verdana" w:cs="Arial"/>
          <w:szCs w:val="24"/>
        </w:rPr>
      </w:pPr>
    </w:p>
    <w:p>
      <w:pPr>
        <w:overflowPunct w:val="0"/>
        <w:autoSpaceDE w:val="0"/>
        <w:autoSpaceDN w:val="0"/>
        <w:adjustRightInd w:val="0"/>
        <w:spacing w:line="276" w:lineRule="auto"/>
        <w:jc w:val="both"/>
        <w:rPr>
          <w:rFonts w:ascii="Verdana" w:hAnsi="Verdana" w:cs="Arial"/>
          <w:szCs w:val="24"/>
        </w:rPr>
      </w:pPr>
    </w:p>
    <w:p>
      <w:pPr>
        <w:pStyle w:val="Listenabsatz"/>
        <w:numPr>
          <w:ilvl w:val="0"/>
          <w:numId w:val="7"/>
        </w:numPr>
        <w:overflowPunct w:val="0"/>
        <w:autoSpaceDE w:val="0"/>
        <w:autoSpaceDN w:val="0"/>
        <w:adjustRightInd w:val="0"/>
        <w:spacing w:before="120" w:after="120"/>
        <w:ind w:left="284" w:hanging="284"/>
        <w:contextualSpacing w:val="0"/>
        <w:jc w:val="both"/>
        <w:rPr>
          <w:rFonts w:ascii="Verdana" w:hAnsi="Verdana"/>
        </w:rPr>
      </w:pPr>
      <w:r>
        <w:rPr>
          <w:rFonts w:ascii="Verdana" w:hAnsi="Verdana"/>
        </w:rPr>
        <w:t xml:space="preserve">Die Gemeinde bestätigt, dass dem Ansuchen alle weiteren erforderlichen Unterlagen beigelegt wurden und nimmt zur Kenntnis, dass kein Rechtsanspruch auf die Gewährung einer Förderung besteht. </w:t>
      </w:r>
    </w:p>
    <w:p>
      <w:pPr>
        <w:overflowPunct w:val="0"/>
        <w:autoSpaceDE w:val="0"/>
        <w:autoSpaceDN w:val="0"/>
        <w:adjustRightInd w:val="0"/>
        <w:spacing w:before="120" w:after="120"/>
        <w:jc w:val="both"/>
        <w:rPr>
          <w:rFonts w:ascii="Verdana" w:hAnsi="Verdana"/>
        </w:rPr>
      </w:pPr>
    </w:p>
    <w:p>
      <w:pPr>
        <w:pStyle w:val="Listenabsatz"/>
        <w:numPr>
          <w:ilvl w:val="0"/>
          <w:numId w:val="7"/>
        </w:numPr>
        <w:spacing w:before="120" w:after="120"/>
        <w:ind w:left="284" w:hanging="284"/>
        <w:contextualSpacing w:val="0"/>
        <w:jc w:val="both"/>
        <w:rPr>
          <w:rFonts w:ascii="Verdana" w:hAnsi="Verdana"/>
        </w:rPr>
      </w:pPr>
      <w:r>
        <w:rPr>
          <w:rFonts w:ascii="Verdana" w:hAnsi="Verdana"/>
        </w:rPr>
        <w:t>Die Gemeinde nimmt zur Kenntnis, dass die Zuerkennung der Förderung nach Datum des Einlangens des vollständigen Förderansuchens inkl. erforderlicher Verpflichtungserklärung sowie nach Maßgabe der finanziellen Bedeckung des NÖ Straßendienstes erfolgt.</w:t>
      </w:r>
    </w:p>
    <w:p>
      <w:pPr>
        <w:pStyle w:val="Listenabsatz"/>
        <w:overflowPunct w:val="0"/>
        <w:autoSpaceDE w:val="0"/>
        <w:autoSpaceDN w:val="0"/>
        <w:adjustRightInd w:val="0"/>
        <w:spacing w:before="120" w:after="120"/>
        <w:ind w:left="284" w:hanging="284"/>
        <w:contextualSpacing w:val="0"/>
        <w:jc w:val="both"/>
        <w:rPr>
          <w:rFonts w:ascii="Verdana" w:hAnsi="Verdana"/>
        </w:rPr>
      </w:pPr>
    </w:p>
    <w:p>
      <w:pPr>
        <w:pStyle w:val="Listenabsatz"/>
        <w:numPr>
          <w:ilvl w:val="0"/>
          <w:numId w:val="7"/>
        </w:numPr>
        <w:spacing w:before="120" w:after="120"/>
        <w:ind w:left="284" w:hanging="284"/>
        <w:contextualSpacing w:val="0"/>
        <w:jc w:val="both"/>
        <w:rPr>
          <w:rFonts w:ascii="Verdana" w:hAnsi="Verdana"/>
        </w:rPr>
      </w:pPr>
      <w:r>
        <w:rPr>
          <w:rFonts w:ascii="Verdana" w:hAnsi="Verdana"/>
        </w:rPr>
        <w:t>Die Gemeinde verpflichtet sich für die Ausschreibung und Vergabe von Leistungen alle gesetzlichen Vorschriften, sowie bei der Durchführung des zur Förderung beantragten Vorhabens alle bestehenden Rechtsvorschriften zu beachten und einzuhalten.</w:t>
      </w:r>
    </w:p>
    <w:p>
      <w:pPr>
        <w:pStyle w:val="Listenabsatz"/>
        <w:rPr>
          <w:rFonts w:ascii="Verdana" w:hAnsi="Verdana"/>
        </w:rPr>
      </w:pPr>
    </w:p>
    <w:p>
      <w:pPr>
        <w:pStyle w:val="Listenabsatz"/>
        <w:numPr>
          <w:ilvl w:val="0"/>
          <w:numId w:val="7"/>
        </w:numPr>
        <w:spacing w:before="120" w:after="120"/>
        <w:ind w:left="284" w:hanging="284"/>
        <w:contextualSpacing w:val="0"/>
        <w:jc w:val="both"/>
        <w:rPr>
          <w:rFonts w:ascii="Verdana" w:hAnsi="Verdana"/>
        </w:rPr>
      </w:pPr>
      <w:r>
        <w:rPr>
          <w:rFonts w:ascii="Verdana" w:hAnsi="Verdana"/>
        </w:rPr>
        <w:t xml:space="preserve">Die Gemeinde verpflichtet sich die Fördermittel ausschließlich für den bewilligten Zweck zu verwenden und die widmungsgemäße Verwendung gem. Pkt. 6.5 der </w:t>
      </w:r>
      <w:r>
        <w:rPr>
          <w:rFonts w:ascii="Verdana" w:hAnsi="Verdana"/>
          <w:i/>
        </w:rPr>
        <w:t>Allgemeinen Richtlinie für Förderungen des Landes Niederösterreich</w:t>
      </w:r>
      <w:r>
        <w:rPr>
          <w:rFonts w:ascii="Verdana" w:hAnsi="Verdana"/>
        </w:rPr>
        <w:t xml:space="preserve"> der förderabwickelnden Stelle nachzuweisen. </w:t>
      </w:r>
    </w:p>
    <w:p>
      <w:pPr>
        <w:pStyle w:val="Listenabsatz"/>
        <w:rPr>
          <w:rFonts w:ascii="Verdana" w:hAnsi="Verdana"/>
        </w:rPr>
      </w:pPr>
    </w:p>
    <w:p>
      <w:pPr>
        <w:pStyle w:val="Listenabsatz"/>
        <w:numPr>
          <w:ilvl w:val="0"/>
          <w:numId w:val="7"/>
        </w:numPr>
        <w:spacing w:before="120" w:after="120"/>
        <w:ind w:left="284" w:hanging="284"/>
        <w:contextualSpacing w:val="0"/>
        <w:jc w:val="both"/>
        <w:rPr>
          <w:rFonts w:ascii="Verdana" w:hAnsi="Verdana"/>
        </w:rPr>
      </w:pPr>
      <w:r>
        <w:rPr>
          <w:rFonts w:ascii="Verdana" w:hAnsi="Verdana"/>
        </w:rPr>
        <w:t xml:space="preserve">Die Gemeinde verpflichtet sich mit der Antragstellung die Allgemeine Richtlinie für Förderungen des Landes Niederösterreich anzuerkennen. </w:t>
      </w:r>
    </w:p>
    <w:p>
      <w:pPr>
        <w:pStyle w:val="Listenabsatz"/>
        <w:rPr>
          <w:rFonts w:ascii="Verdana" w:hAnsi="Verdana"/>
        </w:rPr>
      </w:pPr>
    </w:p>
    <w:p>
      <w:pPr>
        <w:pStyle w:val="Listenabsatz"/>
        <w:numPr>
          <w:ilvl w:val="0"/>
          <w:numId w:val="7"/>
        </w:numPr>
        <w:spacing w:before="120" w:after="120"/>
        <w:ind w:left="284" w:hanging="284"/>
        <w:contextualSpacing w:val="0"/>
        <w:jc w:val="both"/>
        <w:rPr>
          <w:rFonts w:ascii="Verdana" w:hAnsi="Verdana"/>
        </w:rPr>
      </w:pPr>
      <w:r>
        <w:rPr>
          <w:rFonts w:ascii="Verdana" w:hAnsi="Verdana"/>
        </w:rPr>
        <w:t>Die Gemeinde verpflichtet sich im speziellen den Punkt 8 „Auszahlung einer Förderung“ sowie den Punkt 10 „Rückforderung und Kürzung einer Förderung“ der Allgemeinen Richtlinie für Förderungen des Landes Niederösterreich anzuerkennen.</w:t>
      </w:r>
    </w:p>
    <w:p>
      <w:pPr>
        <w:spacing w:before="120" w:after="120"/>
        <w:jc w:val="both"/>
        <w:rPr>
          <w:rFonts w:ascii="Verdana" w:hAnsi="Verdana"/>
        </w:rPr>
      </w:pPr>
    </w:p>
    <w:p>
      <w:pPr>
        <w:pStyle w:val="Listenabsatz"/>
        <w:numPr>
          <w:ilvl w:val="0"/>
          <w:numId w:val="7"/>
        </w:numPr>
        <w:spacing w:before="120" w:after="120"/>
        <w:ind w:left="284" w:hanging="284"/>
        <w:contextualSpacing w:val="0"/>
        <w:jc w:val="both"/>
        <w:rPr>
          <w:rFonts w:ascii="Verdana" w:hAnsi="Verdana"/>
        </w:rPr>
      </w:pPr>
      <w:r>
        <w:rPr>
          <w:rFonts w:ascii="Verdana" w:hAnsi="Verdana"/>
        </w:rPr>
        <w:t>Die Gemeinde verpflichtet sich den Organen des Landes Niederösterreich und des NÖ Landesrechnungshofes in sämtliche das geförderte Vorhaben betreffende Unterlagen unverzüglich auf erste Aufforderung Einsicht zu gewähren, sämtliche verlangte Auskünfte zu erteilen und die Besichtigung an Ort und Stelle zu gestatten und zu ermöglichen.</w:t>
      </w: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spacing w:before="120" w:after="120"/>
        <w:rPr>
          <w:rFonts w:ascii="Verdana" w:hAnsi="Verdana"/>
        </w:rPr>
      </w:pPr>
    </w:p>
    <w:p>
      <w:pPr>
        <w:pStyle w:val="Default"/>
        <w:rPr>
          <w:rFonts w:ascii="Verdana" w:hAnsi="Verdana" w:cs="Arial"/>
          <w:i/>
          <w:sz w:val="22"/>
          <w:szCs w:val="22"/>
        </w:rPr>
      </w:pPr>
      <w:r>
        <w:rPr>
          <w:rFonts w:ascii="Verdana" w:hAnsi="Verdana" w:cs="Arial"/>
          <w:i/>
          <w:iCs/>
          <w:sz w:val="22"/>
          <w:szCs w:val="22"/>
        </w:rPr>
        <w:t xml:space="preserve">Datenschutzrechtliche Bestimmungen </w:t>
      </w:r>
    </w:p>
    <w:p>
      <w:pPr>
        <w:pStyle w:val="Default"/>
        <w:numPr>
          <w:ilvl w:val="0"/>
          <w:numId w:val="4"/>
        </w:numPr>
        <w:ind w:left="284" w:hanging="284"/>
        <w:jc w:val="both"/>
        <w:rPr>
          <w:rFonts w:ascii="Verdana" w:hAnsi="Verdana" w:cs="Arial"/>
          <w:i/>
          <w:sz w:val="22"/>
          <w:szCs w:val="22"/>
        </w:rPr>
      </w:pPr>
      <w:r>
        <w:rPr>
          <w:rFonts w:ascii="Verdana" w:hAnsi="Verdana" w:cs="Arial"/>
          <w:i/>
          <w:sz w:val="22"/>
          <w:szCs w:val="22"/>
        </w:rPr>
        <w:t>Die Gemeinde nimmt z</w:t>
      </w:r>
      <w:bookmarkStart w:id="4" w:name="_GoBack"/>
      <w:bookmarkEnd w:id="4"/>
      <w:r>
        <w:rPr>
          <w:rFonts w:ascii="Verdana" w:hAnsi="Verdana" w:cs="Arial"/>
          <w:i/>
          <w:sz w:val="22"/>
          <w:szCs w:val="22"/>
        </w:rPr>
        <w:t xml:space="preserve">ur Kenntnis, dass personenbezogene nicht-sensible Daten (nicht Daten der besonderen Kategorien gem. Art. 9 und 10 </w:t>
      </w:r>
      <w:proofErr w:type="spellStart"/>
      <w:r>
        <w:rPr>
          <w:rFonts w:ascii="Verdana" w:hAnsi="Verdana" w:cs="Arial"/>
          <w:i/>
          <w:sz w:val="22"/>
          <w:szCs w:val="22"/>
        </w:rPr>
        <w:t>DSGVO</w:t>
      </w:r>
      <w:proofErr w:type="spellEnd"/>
      <w:r>
        <w:rPr>
          <w:rFonts w:ascii="Verdana" w:hAnsi="Verdana" w:cs="Arial"/>
          <w:i/>
          <w:sz w:val="22"/>
          <w:szCs w:val="22"/>
        </w:rPr>
        <w:t xml:space="preserve">) von der förderabwickelnden Stelle als Verantwortliche gem. Art. 4 (7) </w:t>
      </w:r>
      <w:proofErr w:type="spellStart"/>
      <w:r>
        <w:rPr>
          <w:rFonts w:ascii="Verdana" w:hAnsi="Verdana" w:cs="Arial"/>
          <w:i/>
          <w:sz w:val="22"/>
          <w:szCs w:val="22"/>
        </w:rPr>
        <w:t>DSGVO</w:t>
      </w:r>
      <w:proofErr w:type="spellEnd"/>
      <w:r>
        <w:rPr>
          <w:rFonts w:ascii="Verdana" w:hAnsi="Verdana" w:cs="Arial"/>
          <w:i/>
          <w:sz w:val="22"/>
          <w:szCs w:val="22"/>
        </w:rPr>
        <w:t xml:space="preserve"> zur Geltendmachung, Ausübung oder Verteidigung von Rechtsansprüchen, insbesondere für Zwecke der Abwicklung der Förderung, für Kontrollzwecke und allfällige Rückforderungen automationsunterstützt verarbeitet werden und durch diese zulässige Verarbeitung schutzwürdige Geheimhaltungsinteressen im Sinne des § 1 Abs. 2 Datenschutzgesetz (</w:t>
      </w:r>
      <w:proofErr w:type="spellStart"/>
      <w:r>
        <w:rPr>
          <w:rFonts w:ascii="Verdana" w:hAnsi="Verdana" w:cs="Arial"/>
          <w:i/>
          <w:sz w:val="22"/>
          <w:szCs w:val="22"/>
        </w:rPr>
        <w:t>DSG</w:t>
      </w:r>
      <w:proofErr w:type="spellEnd"/>
      <w:r>
        <w:rPr>
          <w:rFonts w:ascii="Verdana" w:hAnsi="Verdana" w:cs="Arial"/>
          <w:i/>
          <w:sz w:val="22"/>
          <w:szCs w:val="22"/>
        </w:rPr>
        <w:t xml:space="preserve">) und Art. 1 </w:t>
      </w:r>
      <w:proofErr w:type="spellStart"/>
      <w:r>
        <w:rPr>
          <w:rFonts w:ascii="Verdana" w:hAnsi="Verdana" w:cs="Arial"/>
          <w:i/>
          <w:sz w:val="22"/>
          <w:szCs w:val="22"/>
        </w:rPr>
        <w:t>DSGVO</w:t>
      </w:r>
      <w:proofErr w:type="spellEnd"/>
      <w:r>
        <w:rPr>
          <w:rFonts w:ascii="Verdana" w:hAnsi="Verdana" w:cs="Arial"/>
          <w:i/>
          <w:sz w:val="22"/>
          <w:szCs w:val="22"/>
        </w:rPr>
        <w:t xml:space="preserve"> nicht verletzt werden.</w:t>
      </w:r>
    </w:p>
    <w:p>
      <w:pPr>
        <w:pStyle w:val="Default"/>
        <w:numPr>
          <w:ilvl w:val="0"/>
          <w:numId w:val="4"/>
        </w:numPr>
        <w:ind w:left="284" w:right="-141" w:hanging="284"/>
        <w:jc w:val="both"/>
        <w:rPr>
          <w:rFonts w:ascii="Verdana" w:hAnsi="Verdana" w:cs="Arial"/>
          <w:i/>
          <w:sz w:val="22"/>
          <w:szCs w:val="22"/>
        </w:rPr>
      </w:pPr>
      <w:r>
        <w:rPr>
          <w:rFonts w:ascii="Verdana" w:hAnsi="Verdana" w:cs="Arial"/>
          <w:i/>
          <w:sz w:val="22"/>
          <w:szCs w:val="22"/>
        </w:rPr>
        <w:t>Die Gemeinde nimmt zur Kenntnis, dass personenbezogene Daten von der förderabwickelnden Stelle zur Erfüllung von in Rechtsvorschriften vorgesehenen Berichts-, Übermittlungs- und Meldepflichten im notwendigen Ausmaß nach Maßgabe der die förderabwickelnde Stelle treffenden Verpflichtungen an die jeweiligen Stellen übermittelt werden.</w:t>
      </w:r>
    </w:p>
    <w:p>
      <w:pPr>
        <w:pStyle w:val="Default"/>
        <w:numPr>
          <w:ilvl w:val="0"/>
          <w:numId w:val="4"/>
        </w:numPr>
        <w:ind w:left="284" w:hanging="284"/>
        <w:jc w:val="both"/>
        <w:rPr>
          <w:rFonts w:ascii="Verdana" w:hAnsi="Verdana" w:cs="Arial"/>
          <w:i/>
          <w:sz w:val="22"/>
          <w:szCs w:val="22"/>
        </w:rPr>
      </w:pPr>
      <w:r>
        <w:rPr>
          <w:rFonts w:ascii="Verdana" w:hAnsi="Verdana" w:cs="Arial"/>
          <w:i/>
          <w:sz w:val="22"/>
          <w:szCs w:val="22"/>
        </w:rPr>
        <w:t>Die Gemeinde nimmt zur Kenntnis, dass auf der Datenschutz-Informationsseite der fördergebenden Stelle (</w:t>
      </w:r>
      <w:hyperlink r:id="rId10" w:history="1">
        <w:r>
          <w:rPr>
            <w:rStyle w:val="Hyperlink"/>
            <w:rFonts w:ascii="Verdana" w:hAnsi="Verdana" w:cs="Arial"/>
            <w:color w:val="0000FF"/>
            <w:sz w:val="18"/>
            <w:szCs w:val="18"/>
          </w:rPr>
          <w:t>http://www.noe.gv.at/datenschutz</w:t>
        </w:r>
      </w:hyperlink>
      <w:r>
        <w:rPr>
          <w:rFonts w:ascii="Verdana" w:hAnsi="Verdana" w:cs="Arial"/>
          <w:i/>
          <w:sz w:val="22"/>
          <w:szCs w:val="22"/>
        </w:rPr>
        <w:t>) alle relevanten Informationen veröffentlicht sind, insbesondere zu folgenden Punkten:</w:t>
      </w:r>
    </w:p>
    <w:p>
      <w:pPr>
        <w:pStyle w:val="Default"/>
        <w:numPr>
          <w:ilvl w:val="0"/>
          <w:numId w:val="3"/>
        </w:numPr>
        <w:spacing w:after="146"/>
        <w:ind w:left="851" w:hanging="284"/>
        <w:jc w:val="both"/>
        <w:rPr>
          <w:rFonts w:ascii="Verdana" w:hAnsi="Verdana" w:cs="Arial"/>
          <w:i/>
          <w:color w:val="auto"/>
          <w:sz w:val="22"/>
          <w:szCs w:val="22"/>
        </w:rPr>
      </w:pPr>
      <w:r>
        <w:rPr>
          <w:rFonts w:ascii="Verdana" w:hAnsi="Verdana" w:cs="Arial"/>
          <w:i/>
          <w:color w:val="auto"/>
          <w:sz w:val="22"/>
          <w:szCs w:val="22"/>
        </w:rPr>
        <w:t xml:space="preserve">zu den zustehenden Rechten auf Auskunft, Berichtigung, Löschung, Einschränkung der Verarbeitung, Widerruf und Widerspruch sowie auf Datenübertragbarkeit; </w:t>
      </w:r>
    </w:p>
    <w:p>
      <w:pPr>
        <w:pStyle w:val="Default"/>
        <w:numPr>
          <w:ilvl w:val="0"/>
          <w:numId w:val="3"/>
        </w:numPr>
        <w:spacing w:after="146"/>
        <w:ind w:left="851" w:hanging="284"/>
        <w:jc w:val="both"/>
        <w:rPr>
          <w:rFonts w:ascii="Verdana" w:hAnsi="Verdana" w:cs="Arial"/>
          <w:i/>
          <w:color w:val="auto"/>
          <w:sz w:val="22"/>
          <w:szCs w:val="22"/>
        </w:rPr>
      </w:pPr>
      <w:r>
        <w:rPr>
          <w:rFonts w:ascii="Verdana" w:hAnsi="Verdana" w:cs="Arial"/>
          <w:i/>
          <w:color w:val="auto"/>
          <w:sz w:val="22"/>
          <w:szCs w:val="22"/>
        </w:rPr>
        <w:t xml:space="preserve">zu dem zustehenden Beschwerderecht bei der Österreichischen Datenschutzbehörde; </w:t>
      </w:r>
    </w:p>
    <w:p>
      <w:pPr>
        <w:pStyle w:val="Default"/>
        <w:numPr>
          <w:ilvl w:val="0"/>
          <w:numId w:val="3"/>
        </w:numPr>
        <w:spacing w:after="146"/>
        <w:ind w:left="851" w:hanging="284"/>
        <w:jc w:val="both"/>
        <w:rPr>
          <w:rFonts w:ascii="Verdana" w:hAnsi="Verdana" w:cs="Arial"/>
          <w:i/>
          <w:color w:val="auto"/>
          <w:sz w:val="22"/>
          <w:szCs w:val="22"/>
        </w:rPr>
      </w:pPr>
      <w:r>
        <w:rPr>
          <w:rFonts w:ascii="Verdana" w:hAnsi="Verdana" w:cs="Arial"/>
          <w:i/>
          <w:color w:val="auto"/>
          <w:sz w:val="22"/>
          <w:szCs w:val="22"/>
        </w:rPr>
        <w:t>zu den Verantwortlichkeiten in Bezug auf die Verarbeitung und zu den Datenschutzbeauftragten.</w:t>
      </w:r>
    </w:p>
    <w:p>
      <w:pPr>
        <w:jc w:val="both"/>
        <w:rPr>
          <w:rFonts w:ascii="Verdana" w:hAnsi="Verdana" w:cstheme="minorHAnsi"/>
        </w:rPr>
      </w:pPr>
    </w:p>
    <w:p>
      <w:pPr>
        <w:jc w:val="both"/>
        <w:rPr>
          <w:rFonts w:ascii="Verdana" w:hAnsi="Verdana" w:cstheme="minorHAnsi"/>
        </w:rPr>
      </w:pPr>
    </w:p>
    <w:p>
      <w:pPr>
        <w:jc w:val="both"/>
        <w:rPr>
          <w:rFonts w:ascii="Verdana" w:hAnsi="Verdana" w:cstheme="minorHAnsi"/>
        </w:rPr>
      </w:pPr>
    </w:p>
    <w:p>
      <w:pPr>
        <w:jc w:val="both"/>
        <w:rPr>
          <w:rFonts w:ascii="Verdana" w:hAnsi="Verdana" w:cstheme="minorHAnsi"/>
        </w:rPr>
      </w:pPr>
    </w:p>
    <w:p>
      <w:pPr>
        <w:jc w:val="both"/>
        <w:rPr>
          <w:rFonts w:ascii="Verdana" w:hAnsi="Verdana" w:cstheme="minorHAnsi"/>
        </w:rPr>
      </w:pPr>
    </w:p>
    <w:p>
      <w:pPr>
        <w:tabs>
          <w:tab w:val="center" w:pos="2268"/>
          <w:tab w:val="center" w:pos="6804"/>
        </w:tabs>
        <w:overflowPunct w:val="0"/>
        <w:autoSpaceDE w:val="0"/>
        <w:autoSpaceDN w:val="0"/>
        <w:adjustRightInd w:val="0"/>
        <w:spacing w:line="240" w:lineRule="auto"/>
        <w:jc w:val="both"/>
        <w:rPr>
          <w:rFonts w:ascii="Verdana" w:eastAsia="Times New Roman" w:hAnsi="Verdana" w:cs="Arial"/>
          <w:sz w:val="26"/>
          <w:szCs w:val="26"/>
          <w:lang w:eastAsia="de-DE"/>
        </w:rPr>
      </w:pPr>
      <w:r>
        <w:rPr>
          <w:rFonts w:ascii="Verdana" w:eastAsia="Times New Roman" w:hAnsi="Verdana"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ascii="Verdana" w:eastAsia="Times New Roman" w:hAnsi="Verdana" w:cs="Arial"/>
          <w:szCs w:val="24"/>
          <w:u w:val="single"/>
          <w:lang w:eastAsia="de-DE"/>
        </w:rPr>
        <w:instrText xml:space="preserve"> FORMTEXT </w:instrText>
      </w:r>
      <w:r>
        <w:rPr>
          <w:rFonts w:ascii="Verdana" w:eastAsia="Times New Roman" w:hAnsi="Verdana" w:cs="Arial"/>
          <w:szCs w:val="24"/>
          <w:u w:val="single"/>
          <w:lang w:eastAsia="de-DE"/>
        </w:rPr>
      </w:r>
      <w:r>
        <w:rPr>
          <w:rFonts w:ascii="Verdana" w:eastAsia="Times New Roman" w:hAnsi="Verdana" w:cs="Arial"/>
          <w:szCs w:val="24"/>
          <w:u w:val="single"/>
          <w:lang w:eastAsia="de-DE"/>
        </w:rPr>
        <w:fldChar w:fldCharType="separate"/>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fldChar w:fldCharType="end"/>
      </w:r>
      <w:r>
        <w:rPr>
          <w:rFonts w:ascii="Verdana" w:eastAsia="Times New Roman" w:hAnsi="Verdana" w:cs="Arial"/>
          <w:sz w:val="26"/>
          <w:szCs w:val="26"/>
          <w:u w:val="single"/>
          <w:lang w:eastAsia="de-DE"/>
        </w:rPr>
        <w:t xml:space="preserve"> </w:t>
      </w:r>
      <w:r>
        <w:rPr>
          <w:rFonts w:ascii="Verdana" w:eastAsia="Times New Roman" w:hAnsi="Verdana"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ascii="Verdana" w:eastAsia="Times New Roman" w:hAnsi="Verdana" w:cs="Arial"/>
          <w:szCs w:val="24"/>
          <w:u w:val="single"/>
          <w:lang w:eastAsia="de-DE"/>
        </w:rPr>
        <w:instrText xml:space="preserve"> FORMTEXT </w:instrText>
      </w:r>
      <w:r>
        <w:rPr>
          <w:rFonts w:ascii="Verdana" w:eastAsia="Times New Roman" w:hAnsi="Verdana" w:cs="Arial"/>
          <w:szCs w:val="24"/>
          <w:u w:val="single"/>
          <w:lang w:eastAsia="de-DE"/>
        </w:rPr>
      </w:r>
      <w:r>
        <w:rPr>
          <w:rFonts w:ascii="Verdana" w:eastAsia="Times New Roman" w:hAnsi="Verdana" w:cs="Arial"/>
          <w:szCs w:val="24"/>
          <w:u w:val="single"/>
          <w:lang w:eastAsia="de-DE"/>
        </w:rPr>
        <w:fldChar w:fldCharType="separate"/>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fldChar w:fldCharType="end"/>
      </w:r>
      <w:r>
        <w:rPr>
          <w:rFonts w:ascii="Verdana" w:eastAsia="Times New Roman" w:hAnsi="Verdana" w:cs="Arial"/>
          <w:sz w:val="26"/>
          <w:szCs w:val="26"/>
          <w:lang w:eastAsia="de-DE"/>
        </w:rPr>
        <w:tab/>
      </w:r>
      <w:r>
        <w:rPr>
          <w:rFonts w:ascii="Verdana" w:eastAsia="Times New Roman" w:hAnsi="Verdana" w:cs="Arial"/>
          <w:sz w:val="26"/>
          <w:szCs w:val="26"/>
          <w:lang w:eastAsia="de-DE"/>
        </w:rPr>
        <w:tab/>
        <w:t>______________________</w:t>
      </w:r>
    </w:p>
    <w:p>
      <w:pPr>
        <w:tabs>
          <w:tab w:val="center" w:pos="2268"/>
          <w:tab w:val="center" w:pos="6804"/>
        </w:tabs>
        <w:overflowPunct w:val="0"/>
        <w:autoSpaceDE w:val="0"/>
        <w:autoSpaceDN w:val="0"/>
        <w:adjustRightInd w:val="0"/>
        <w:spacing w:line="240" w:lineRule="auto"/>
        <w:jc w:val="both"/>
        <w:rPr>
          <w:rFonts w:ascii="Verdana" w:eastAsia="Times New Roman" w:hAnsi="Verdana" w:cs="Arial"/>
          <w:sz w:val="26"/>
          <w:szCs w:val="26"/>
          <w:lang w:eastAsia="de-DE"/>
        </w:rPr>
      </w:pPr>
      <w:r>
        <w:rPr>
          <w:rFonts w:ascii="Verdana" w:eastAsia="Times New Roman" w:hAnsi="Verdana" w:cs="Arial"/>
          <w:sz w:val="20"/>
          <w:szCs w:val="20"/>
          <w:lang w:eastAsia="de-DE"/>
        </w:rPr>
        <w:t>Ort, Datum</w:t>
      </w:r>
      <w:r>
        <w:rPr>
          <w:rFonts w:ascii="Verdana" w:eastAsia="Times New Roman" w:hAnsi="Verdana" w:cs="Arial"/>
          <w:sz w:val="26"/>
          <w:szCs w:val="26"/>
          <w:lang w:eastAsia="de-DE"/>
        </w:rPr>
        <w:tab/>
      </w:r>
      <w:r>
        <w:rPr>
          <w:rFonts w:ascii="Verdana" w:eastAsia="Times New Roman" w:hAnsi="Verdana" w:cs="Arial"/>
          <w:sz w:val="26"/>
          <w:szCs w:val="26"/>
          <w:lang w:eastAsia="de-DE"/>
        </w:rPr>
        <w:tab/>
      </w:r>
      <w:r>
        <w:rPr>
          <w:rFonts w:ascii="Verdana" w:eastAsia="Times New Roman" w:hAnsi="Verdana" w:cs="Arial"/>
          <w:sz w:val="20"/>
          <w:szCs w:val="20"/>
          <w:lang w:eastAsia="de-DE"/>
        </w:rPr>
        <w:t>Unterschrift Bürgermeisterin / Bürgermeister</w:t>
      </w:r>
    </w:p>
    <w:p>
      <w:pPr>
        <w:tabs>
          <w:tab w:val="center" w:pos="2268"/>
          <w:tab w:val="center" w:pos="6804"/>
        </w:tabs>
        <w:overflowPunct w:val="0"/>
        <w:autoSpaceDE w:val="0"/>
        <w:autoSpaceDN w:val="0"/>
        <w:adjustRightInd w:val="0"/>
        <w:spacing w:line="240" w:lineRule="auto"/>
        <w:jc w:val="both"/>
        <w:rPr>
          <w:rFonts w:ascii="Verdana" w:eastAsia="Times New Roman" w:hAnsi="Verdana" w:cs="Arial"/>
          <w:sz w:val="26"/>
          <w:szCs w:val="26"/>
          <w:lang w:eastAsia="de-DE"/>
        </w:rPr>
      </w:pPr>
      <w:r>
        <w:rPr>
          <w:rFonts w:ascii="Verdana" w:eastAsia="Times New Roman" w:hAnsi="Verdana" w:cs="Arial"/>
          <w:sz w:val="16"/>
          <w:szCs w:val="26"/>
          <w:lang w:eastAsia="de-DE"/>
        </w:rPr>
        <w:tab/>
      </w:r>
      <w:r>
        <w:rPr>
          <w:rFonts w:ascii="Verdana" w:eastAsia="Times New Roman" w:hAnsi="Verdana" w:cs="Arial"/>
          <w:sz w:val="16"/>
          <w:szCs w:val="26"/>
          <w:lang w:eastAsia="de-DE"/>
        </w:rPr>
        <w:tab/>
      </w:r>
      <w:r>
        <w:rPr>
          <w:rFonts w:ascii="Verdana" w:eastAsia="Times New Roman" w:hAnsi="Verdana" w:cs="Arial"/>
          <w:sz w:val="18"/>
          <w:szCs w:val="18"/>
          <w:lang w:eastAsia="de-DE"/>
        </w:rPr>
        <w:t>Name in Blockbuchstaben:</w:t>
      </w:r>
      <w:r>
        <w:rPr>
          <w:rFonts w:ascii="Verdana" w:eastAsia="Times New Roman" w:hAnsi="Verdana" w:cs="Arial"/>
          <w:szCs w:val="24"/>
          <w:lang w:eastAsia="de-DE"/>
        </w:rPr>
        <w:t xml:space="preserve"> </w:t>
      </w:r>
      <w:r>
        <w:rPr>
          <w:rFonts w:ascii="Verdana" w:eastAsia="Times New Roman" w:hAnsi="Verdana"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ascii="Verdana" w:eastAsia="Times New Roman" w:hAnsi="Verdana" w:cs="Arial"/>
          <w:szCs w:val="24"/>
          <w:u w:val="single"/>
          <w:lang w:eastAsia="de-DE"/>
        </w:rPr>
        <w:instrText xml:space="preserve"> FORMTEXT </w:instrText>
      </w:r>
      <w:r>
        <w:rPr>
          <w:rFonts w:ascii="Verdana" w:eastAsia="Times New Roman" w:hAnsi="Verdana" w:cs="Arial"/>
          <w:szCs w:val="24"/>
          <w:u w:val="single"/>
          <w:lang w:eastAsia="de-DE"/>
        </w:rPr>
      </w:r>
      <w:r>
        <w:rPr>
          <w:rFonts w:ascii="Verdana" w:eastAsia="Times New Roman" w:hAnsi="Verdana" w:cs="Arial"/>
          <w:szCs w:val="24"/>
          <w:u w:val="single"/>
          <w:lang w:eastAsia="de-DE"/>
        </w:rPr>
        <w:fldChar w:fldCharType="separate"/>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fldChar w:fldCharType="end"/>
      </w:r>
      <w:r>
        <w:rPr>
          <w:rFonts w:ascii="Verdana" w:eastAsia="Times New Roman" w:hAnsi="Verdana"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ascii="Verdana" w:eastAsia="Times New Roman" w:hAnsi="Verdana" w:cs="Arial"/>
          <w:szCs w:val="24"/>
          <w:u w:val="single"/>
          <w:lang w:eastAsia="de-DE"/>
        </w:rPr>
        <w:instrText xml:space="preserve"> FORMTEXT </w:instrText>
      </w:r>
      <w:r>
        <w:rPr>
          <w:rFonts w:ascii="Verdana" w:eastAsia="Times New Roman" w:hAnsi="Verdana" w:cs="Arial"/>
          <w:szCs w:val="24"/>
          <w:u w:val="single"/>
          <w:lang w:eastAsia="de-DE"/>
        </w:rPr>
      </w:r>
      <w:r>
        <w:rPr>
          <w:rFonts w:ascii="Verdana" w:eastAsia="Times New Roman" w:hAnsi="Verdana" w:cs="Arial"/>
          <w:szCs w:val="24"/>
          <w:u w:val="single"/>
          <w:lang w:eastAsia="de-DE"/>
        </w:rPr>
        <w:fldChar w:fldCharType="separate"/>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fldChar w:fldCharType="end"/>
      </w:r>
      <w:r>
        <w:rPr>
          <w:rFonts w:ascii="Verdana" w:eastAsia="Times New Roman" w:hAnsi="Verdana"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ascii="Verdana" w:eastAsia="Times New Roman" w:hAnsi="Verdana" w:cs="Arial"/>
          <w:szCs w:val="24"/>
          <w:u w:val="single"/>
          <w:lang w:eastAsia="de-DE"/>
        </w:rPr>
        <w:instrText xml:space="preserve"> FORMTEXT </w:instrText>
      </w:r>
      <w:r>
        <w:rPr>
          <w:rFonts w:ascii="Verdana" w:eastAsia="Times New Roman" w:hAnsi="Verdana" w:cs="Arial"/>
          <w:szCs w:val="24"/>
          <w:u w:val="single"/>
          <w:lang w:eastAsia="de-DE"/>
        </w:rPr>
      </w:r>
      <w:r>
        <w:rPr>
          <w:rFonts w:ascii="Verdana" w:eastAsia="Times New Roman" w:hAnsi="Verdana" w:cs="Arial"/>
          <w:szCs w:val="24"/>
          <w:u w:val="single"/>
          <w:lang w:eastAsia="de-DE"/>
        </w:rPr>
        <w:fldChar w:fldCharType="separate"/>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t> </w:t>
      </w:r>
      <w:r>
        <w:rPr>
          <w:rFonts w:ascii="Verdana" w:eastAsia="Times New Roman" w:hAnsi="Verdana" w:cs="Arial"/>
          <w:szCs w:val="24"/>
          <w:u w:val="single"/>
          <w:lang w:eastAsia="de-DE"/>
        </w:rPr>
        <w:fldChar w:fldCharType="end"/>
      </w:r>
    </w:p>
    <w:p>
      <w:pPr>
        <w:rPr>
          <w:rFonts w:ascii="Verdana" w:hAnsi="Verdana"/>
          <w:sz w:val="20"/>
          <w:szCs w:val="20"/>
        </w:rPr>
      </w:pPr>
    </w:p>
    <w:p>
      <w:pPr>
        <w:rPr>
          <w:rFonts w:ascii="Verdana" w:hAnsi="Verdana"/>
          <w:u w:val="single"/>
        </w:rPr>
      </w:pPr>
    </w:p>
    <w:sectPr>
      <w:headerReference w:type="default" r:id="rId11"/>
      <w:footerReference w:type="default" r:id="rId12"/>
      <w:headerReference w:type="first" r:id="rId13"/>
      <w:footerReference w:type="first" r:id="rId14"/>
      <w:pgSz w:w="11906" w:h="16838"/>
      <w:pgMar w:top="221" w:right="991" w:bottom="284" w:left="1417" w:header="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171907"/>
      <w:docPartObj>
        <w:docPartGallery w:val="Page Numbers (Bottom of Page)"/>
        <w:docPartUnique/>
      </w:docPartObj>
    </w:sdtPr>
    <w:sdtContent>
      <w:p>
        <w:pPr>
          <w:pStyle w:val="Fuzeile"/>
          <w:jc w:val="right"/>
        </w:pPr>
        <w:r>
          <w:t xml:space="preserve">Seite </w:t>
        </w:r>
        <w:r>
          <w:fldChar w:fldCharType="begin"/>
        </w:r>
        <w:r>
          <w:instrText>PAGE   \* MERGEFORMAT</w:instrText>
        </w:r>
        <w:r>
          <w:fldChar w:fldCharType="separate"/>
        </w:r>
        <w:r>
          <w:rPr>
            <w:lang w:val="de-DE"/>
          </w:rPr>
          <w:t>4</w:t>
        </w:r>
        <w:r>
          <w:fldChar w:fldCharType="end"/>
        </w:r>
        <w:r>
          <w:t xml:space="preserve"> von 5</w:t>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t xml:space="preserve">Seite </w:t>
    </w:r>
    <w:sdt>
      <w:sdtPr>
        <w:id w:val="1333638667"/>
        <w:docPartObj>
          <w:docPartGallery w:val="Page Numbers (Bottom of Page)"/>
          <w:docPartUnique/>
        </w:docPartObj>
      </w:sdtPr>
      <w:sdtContent>
        <w:r>
          <w:fldChar w:fldCharType="begin"/>
        </w:r>
        <w:r>
          <w:instrText>PAGE   \* MERGEFORMAT</w:instrText>
        </w:r>
        <w:r>
          <w:fldChar w:fldCharType="separate"/>
        </w:r>
        <w:r>
          <w:rPr>
            <w:lang w:val="de-DE"/>
          </w:rPr>
          <w:t>1</w:t>
        </w:r>
        <w:r>
          <w:fldChar w:fldCharType="end"/>
        </w:r>
        <w:r>
          <w:t xml:space="preserve"> von 5</w:t>
        </w:r>
      </w:sdtContent>
    </w:sdt>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nsivesZitat"/>
      <w:tabs>
        <w:tab w:val="left" w:pos="0"/>
      </w:tabs>
      <w:spacing w:after="120"/>
      <w:ind w:left="0" w:right="0"/>
      <w:jc w:val="left"/>
      <w:rPr>
        <w:rFonts w:ascii="Verdana" w:hAnsi="Verdana"/>
        <w:i w:val="0"/>
        <w:sz w:val="32"/>
        <w:szCs w:val="32"/>
      </w:rPr>
    </w:pPr>
    <w:r>
      <w:rPr>
        <w:rFonts w:ascii="Verdana" w:hAnsi="Verdana"/>
        <w:i w:val="0"/>
        <w:sz w:val="32"/>
        <w:szCs w:val="32"/>
        <w:lang w:eastAsia="de-AT"/>
      </w:rPr>
      <w:drawing>
        <wp:anchor distT="0" distB="0" distL="114300" distR="114300" simplePos="0" relativeHeight="251658240" behindDoc="1" locked="0" layoutInCell="1" allowOverlap="1">
          <wp:simplePos x="0" y="0"/>
          <wp:positionH relativeFrom="column">
            <wp:posOffset>4900682</wp:posOffset>
          </wp:positionH>
          <wp:positionV relativeFrom="paragraph">
            <wp:posOffset>366010</wp:posOffset>
          </wp:positionV>
          <wp:extent cx="1055314" cy="499302"/>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E_Strassendienst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567" cy="500368"/>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val="0"/>
        <w:sz w:val="32"/>
        <w:szCs w:val="32"/>
        <w:lang w:eastAsia="de-AT"/>
      </w:rPr>
      <w:t>Antrag</w:t>
    </w:r>
    <w:r>
      <w:rPr>
        <w:rFonts w:ascii="Verdana" w:hAnsi="Verdana"/>
        <w:i w:val="0"/>
        <w:sz w:val="32"/>
        <w:szCs w:val="32"/>
      </w:rPr>
      <w:t xml:space="preserve"> für die Förderung von </w:t>
    </w:r>
    <w:r>
      <w:rPr>
        <w:rFonts w:ascii="Verdana" w:hAnsi="Verdana"/>
        <w:i w:val="0"/>
        <w:sz w:val="32"/>
        <w:szCs w:val="32"/>
      </w:rPr>
      <w:br/>
      <w:t>Objekteinlösen auf Landesstraßen in NÖ</w:t>
    </w:r>
  </w:p>
  <w:p>
    <w:pPr>
      <w:spacing w:after="120" w:line="360" w:lineRule="auto"/>
      <w:jc w:val="both"/>
      <w:rPr>
        <w:rFonts w:ascii="Verdana" w:hAnsi="Verdana"/>
        <w:i/>
        <w:color w:val="0070C0"/>
        <w:sz w:val="12"/>
        <w:szCs w:val="12"/>
        <w:lang w:val="de-DE"/>
      </w:rPr>
    </w:pPr>
    <w:r>
      <w:rPr>
        <w:rFonts w:ascii="Verdana" w:hAnsi="Verdana"/>
        <w:i/>
        <w:color w:val="0070C0"/>
        <w:sz w:val="12"/>
        <w:szCs w:val="12"/>
        <w:lang w:val="de-DE"/>
      </w:rPr>
      <w:t>St. Pölten, Oktober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5FA"/>
    <w:multiLevelType w:val="hybridMultilevel"/>
    <w:tmpl w:val="8BB8775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C76644E"/>
    <w:multiLevelType w:val="hybridMultilevel"/>
    <w:tmpl w:val="8864F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C60904"/>
    <w:multiLevelType w:val="hybridMultilevel"/>
    <w:tmpl w:val="187C9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B6263F2"/>
    <w:multiLevelType w:val="hybridMultilevel"/>
    <w:tmpl w:val="389412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8647149"/>
    <w:multiLevelType w:val="hybridMultilevel"/>
    <w:tmpl w:val="19E023B8"/>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53CC71F7"/>
    <w:multiLevelType w:val="hybridMultilevel"/>
    <w:tmpl w:val="CBBEED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03B72AA"/>
    <w:multiLevelType w:val="hybridMultilevel"/>
    <w:tmpl w:val="7C16E5C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6796D88"/>
    <w:multiLevelType w:val="hybridMultilevel"/>
    <w:tmpl w:val="9FA86A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onsecutiveHyphenLimit w:val="2"/>
  <w:hyphenationZone w:val="425"/>
  <w:drawingGridHorizontalSpacing w:val="142"/>
  <w:drawingGridVerticalSpacing w:val="14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9AC4E29-3BEA-4CC0-BA71-38E47BAE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Pr>
      <w:i/>
      <w:iCs/>
      <w:noProof/>
      <w:color w:val="5B9BD5" w:themeColor="accent1"/>
    </w:rPr>
  </w:style>
  <w:style w:type="character" w:customStyle="1" w:styleId="markedcontent">
    <w:name w:val="markedcontent"/>
    <w:basedOn w:val="Absatz-Standardschriftart"/>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noProof/>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noProof/>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noProof/>
      <w:sz w:val="18"/>
      <w:szCs w:val="18"/>
    </w:rPr>
  </w:style>
  <w:style w:type="character" w:styleId="Hyperlink">
    <w:name w:val="Hyperlink"/>
    <w:basedOn w:val="Absatz-Standardschriftart"/>
    <w:uiPriority w:val="99"/>
    <w:unhideWhenUsed/>
    <w:rPr>
      <w:color w:val="0563C1" w:themeColor="hyperlink"/>
      <w:u w:val="single"/>
    </w:rPr>
  </w:style>
  <w:style w:type="paragraph" w:styleId="KeinLeerraum">
    <w:name w:val="No Spacing"/>
    <w:uiPriority w:val="1"/>
    <w:qFormat/>
    <w:pPr>
      <w:spacing w:after="0" w:line="240" w:lineRule="auto"/>
    </w:pPr>
    <w:rPr>
      <w:rFonts w:ascii="Arial" w:hAnsi="Arial"/>
      <w:sz w:val="24"/>
      <w:lang w:val="de-DE"/>
    </w:rPr>
  </w:style>
  <w:style w:type="table" w:styleId="Tabellenraster">
    <w:name w:val="Table Grid"/>
    <w:basedOn w:val="NormaleTabelle"/>
    <w:uiPriority w:val="59"/>
    <w:pPr>
      <w:spacing w:after="0" w:line="240" w:lineRule="auto"/>
    </w:pPr>
    <w:rPr>
      <w:rFonts w:ascii="Arial" w:hAnsi="Arial"/>
      <w:sz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pPr>
      <w:autoSpaceDE w:val="0"/>
      <w:autoSpaceDN w:val="0"/>
      <w:spacing w:after="0" w:line="240" w:lineRule="auto"/>
    </w:pPr>
    <w:rPr>
      <w:rFonts w:ascii="Calibri" w:hAnsi="Calibri" w:cs="Calibri"/>
      <w:noProof w:val="0"/>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396970">
      <w:bodyDiv w:val="1"/>
      <w:marLeft w:val="0"/>
      <w:marRight w:val="0"/>
      <w:marTop w:val="0"/>
      <w:marBottom w:val="0"/>
      <w:divBdr>
        <w:top w:val="none" w:sz="0" w:space="0" w:color="auto"/>
        <w:left w:val="none" w:sz="0" w:space="0" w:color="auto"/>
        <w:bottom w:val="none" w:sz="0" w:space="0" w:color="auto"/>
        <w:right w:val="none" w:sz="0" w:space="0" w:color="auto"/>
      </w:divBdr>
      <w:divsChild>
        <w:div w:id="657418641">
          <w:marLeft w:val="0"/>
          <w:marRight w:val="0"/>
          <w:marTop w:val="0"/>
          <w:marBottom w:val="0"/>
          <w:divBdr>
            <w:top w:val="none" w:sz="0" w:space="0" w:color="auto"/>
            <w:left w:val="none" w:sz="0" w:space="0" w:color="auto"/>
            <w:bottom w:val="none" w:sz="0" w:space="0" w:color="auto"/>
            <w:right w:val="none" w:sz="0" w:space="0" w:color="auto"/>
          </w:divBdr>
          <w:divsChild>
            <w:div w:id="4023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527">
      <w:bodyDiv w:val="1"/>
      <w:marLeft w:val="0"/>
      <w:marRight w:val="0"/>
      <w:marTop w:val="0"/>
      <w:marBottom w:val="0"/>
      <w:divBdr>
        <w:top w:val="none" w:sz="0" w:space="0" w:color="auto"/>
        <w:left w:val="none" w:sz="0" w:space="0" w:color="auto"/>
        <w:bottom w:val="none" w:sz="0" w:space="0" w:color="auto"/>
        <w:right w:val="none" w:sz="0" w:space="0" w:color="auto"/>
      </w:divBdr>
      <w:divsChild>
        <w:div w:id="1286280248">
          <w:marLeft w:val="0"/>
          <w:marRight w:val="0"/>
          <w:marTop w:val="0"/>
          <w:marBottom w:val="0"/>
          <w:divBdr>
            <w:top w:val="none" w:sz="0" w:space="0" w:color="auto"/>
            <w:left w:val="none" w:sz="0" w:space="0" w:color="auto"/>
            <w:bottom w:val="none" w:sz="0" w:space="0" w:color="auto"/>
            <w:right w:val="none" w:sz="0" w:space="0" w:color="auto"/>
          </w:divBdr>
          <w:divsChild>
            <w:div w:id="2098011480">
              <w:marLeft w:val="0"/>
              <w:marRight w:val="0"/>
              <w:marTop w:val="0"/>
              <w:marBottom w:val="0"/>
              <w:divBdr>
                <w:top w:val="none" w:sz="0" w:space="0" w:color="auto"/>
                <w:left w:val="none" w:sz="0" w:space="0" w:color="auto"/>
                <w:bottom w:val="none" w:sz="0" w:space="0" w:color="auto"/>
                <w:right w:val="none" w:sz="0" w:space="0" w:color="auto"/>
              </w:divBdr>
            </w:div>
          </w:divsChild>
        </w:div>
        <w:div w:id="1862159815">
          <w:marLeft w:val="0"/>
          <w:marRight w:val="0"/>
          <w:marTop w:val="0"/>
          <w:marBottom w:val="0"/>
          <w:divBdr>
            <w:top w:val="none" w:sz="0" w:space="0" w:color="auto"/>
            <w:left w:val="none" w:sz="0" w:space="0" w:color="auto"/>
            <w:bottom w:val="none" w:sz="0" w:space="0" w:color="auto"/>
            <w:right w:val="none" w:sz="0" w:space="0" w:color="auto"/>
          </w:divBdr>
          <w:divsChild>
            <w:div w:id="6091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e.gv.at/datenschutz" TargetMode="External"/><Relationship Id="rId4" Type="http://schemas.openxmlformats.org/officeDocument/2006/relationships/styles" Target="styles.xml"/><Relationship Id="rId9" Type="http://schemas.openxmlformats.org/officeDocument/2006/relationships/hyperlink" Target="mailto:post.st4@noel.gv.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C9CB24C17C474FB4A9CD278965E0AE"/>
        <w:category>
          <w:name w:val="Allgemein"/>
          <w:gallery w:val="placeholder"/>
        </w:category>
        <w:types>
          <w:type w:val="bbPlcHdr"/>
        </w:types>
        <w:behaviors>
          <w:behavior w:val="content"/>
        </w:behaviors>
        <w:guid w:val="{6895E70E-0277-4645-A69A-0C959F8ADA6C}"/>
      </w:docPartPr>
      <w:docPartBody>
        <w:p>
          <w:pPr>
            <w:pStyle w:val="8FC9CB24C17C474FB4A9CD278965E0AE"/>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7F2564DDCF4BC4AA7ED054BFC9C8C1">
    <w:name w:val="A17F2564DDCF4BC4AA7ED054BFC9C8C1"/>
  </w:style>
  <w:style w:type="character" w:styleId="Platzhaltertext">
    <w:name w:val="Placeholder Text"/>
    <w:basedOn w:val="Absatz-Standardschriftart"/>
    <w:uiPriority w:val="99"/>
    <w:semiHidden/>
    <w:rPr>
      <w:color w:val="808080"/>
    </w:rPr>
  </w:style>
  <w:style w:type="paragraph" w:customStyle="1" w:styleId="8FC9CB24C17C474FB4A9CD278965E0AE">
    <w:name w:val="8FC9CB24C17C474FB4A9CD278965E0AE"/>
  </w:style>
  <w:style w:type="paragraph" w:customStyle="1" w:styleId="42154F689BE6468D90388DE522EE2245">
    <w:name w:val="42154F689BE6468D90388DE522EE2245"/>
  </w:style>
  <w:style w:type="paragraph" w:customStyle="1" w:styleId="E149694267954EF4B56BC3141A7B3844">
    <w:name w:val="E149694267954EF4B56BC3141A7B3844"/>
  </w:style>
  <w:style w:type="paragraph" w:customStyle="1" w:styleId="B65A70A58D4F4E109B41BAD5DC5CF831">
    <w:name w:val="B65A70A58D4F4E109B41BAD5DC5CF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Georg Leinweber"/>
    <f:field ref="FSCFOLIO_1_1001_FieldCurrentDate" text="05.06.2024 12:02"/>
    <f:field ref="objvalidfrom" date="" text="" edit="true"/>
    <f:field ref="objvalidto" date="" text="" edit="true"/>
    <f:field ref="FSCFOLIO_1_1001_FieldReleasedVersionDate" text=""/>
    <f:field ref="FSCFOLIO_1_1001_FieldReleasedVersionNr" text=""/>
    <f:field ref="CCAPRECONFIG_15_1001_Objektname" text="23.04.2024 Formular Antrag zur Förderung Nebenalagen" edit="true"/>
    <f:field ref="CCAPRECONFIG_15_1001_Objektname" text="23.04.2024 Formular Antrag zur Förderung Nebenalagen" edit="true"/>
    <f:field ref="objname" text="23.04.2024 Formular Antrag zur Förderung Nebenalagen" edit="true"/>
    <f:field ref="objsubject" text="" edit="true"/>
    <f:field ref="objcreatedby" text="Leinweber, Georg"/>
    <f:field ref="objcreatedat" date="2024-05-08T16:14:00" text="08.05.2024 16:14:00"/>
    <f:field ref="objchangedby" text="Leinweber, Georg"/>
    <f:field ref="objmodifiedat" date="2024-06-05T10:44:22" text="05.06.2024 10:44:2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CC268B-BBDD-4EE5-BD3D-7D158299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5594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Fichtinger Gerhard (ST1)</dc:creator>
  <cp:keywords/>
  <dc:description/>
  <cp:lastModifiedBy>Deibler Andreas (ST1)</cp:lastModifiedBy>
  <cp:revision>4</cp:revision>
  <cp:lastPrinted>2024-06-11T07:23:00Z</cp:lastPrinted>
  <dcterms:created xsi:type="dcterms:W3CDTF">2024-10-07T13:32:00Z</dcterms:created>
  <dcterms:modified xsi:type="dcterms:W3CDTF">2024-10-07T13:38:00Z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08.05.2024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23.04.2024 Formular Antrag zur Förderung Nebenalagen</vt:lpwstr>
  </property>
  <property fmtid="{D5CDD505-2E9C-101B-9397-08002B2CF9AE}" pid="25" name="FSC#FSCLAKIS@15.1000:RsabAbsender">
    <vt:lpwstr>Amt der NÖ Landesregierung_x000d_
Abteilung Allgemeiner Straßendienst_x000d_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5. Juni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Georg Leinweber</vt:lpwstr>
  </property>
  <property fmtid="{D5CDD505-2E9C-101B-9397-08002B2CF9AE}" pid="43" name="FSC#FSCLAKIS@15.1000:DW_Eigentuemer_Objekt">
    <vt:lpwstr>60145</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Georg Leinweber</vt:lpwstr>
  </property>
  <property fmtid="{D5CDD505-2E9C-101B-9397-08002B2CF9AE}" pid="73" name="FSC#COOELAK@1.1001:OwnerExtension">
    <vt:lpwstr>60145</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ST1 (Abteilung Allgemeiner Straßendienst)</vt:lpwstr>
  </property>
  <property fmtid="{D5CDD505-2E9C-101B-9397-08002B2CF9AE}" pid="80" name="FSC#COOELAK@1.1001:CreatedAt">
    <vt:lpwstr>08.05.2024</vt:lpwstr>
  </property>
  <property fmtid="{D5CDD505-2E9C-101B-9397-08002B2CF9AE}" pid="81" name="FSC#COOELAK@1.1001:OU">
    <vt:lpwstr>ST1-BI (ST1 Fachbereich Bürgerinformation)</vt:lpwstr>
  </property>
  <property fmtid="{D5CDD505-2E9C-101B-9397-08002B2CF9AE}" pid="82" name="FSC#COOELAK@1.1001:Priority">
    <vt:lpwstr> ()</vt:lpwstr>
  </property>
  <property fmtid="{D5CDD505-2E9C-101B-9397-08002B2CF9AE}" pid="83" name="FSC#COOELAK@1.1001:ObjBarCode">
    <vt:lpwstr>*COO.1000.8802.79.5687790*</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georg.leinweber@noel.gv.at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
  </property>
  <property fmtid="{D5CDD505-2E9C-101B-9397-08002B2CF9AE}" pid="135" name="FSC#ATPRECONFIG@1.1001:ChargePreview">
    <vt:lpwstr/>
  </property>
  <property fmtid="{D5CDD505-2E9C-101B-9397-08002B2CF9AE}" pid="136" name="FSC#ATSTATECFG@1.1001:ExternalFile">
    <vt:lpwstr/>
  </property>
  <property fmtid="{D5CDD505-2E9C-101B-9397-08002B2CF9AE}" pid="137" name="FSC#COOSYSTEM@1.1:Container">
    <vt:lpwstr>COO.1000.8802.79.5687790</vt:lpwstr>
  </property>
  <property fmtid="{D5CDD505-2E9C-101B-9397-08002B2CF9AE}" pid="138" name="FSC#FSCFOLIO@1.1001:docpropproject">
    <vt:lpwstr/>
  </property>
</Properties>
</file>